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8B846" w14:textId="4074224E" w:rsidR="002469E1" w:rsidRPr="001D73C4" w:rsidRDefault="002469E1" w:rsidP="1A80F714">
      <w:pPr>
        <w:spacing w:after="160" w:line="276" w:lineRule="auto"/>
        <w:jc w:val="both"/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</w:pPr>
      <w:r w:rsidRPr="001D73C4">
        <w:rPr>
          <w:rStyle w:val="normaltextrun"/>
          <w:rFonts w:ascii="Arial" w:hAnsi="Arial" w:cs="Arial"/>
          <w:b/>
          <w:bCs/>
          <w:color w:val="3DCD58"/>
          <w:sz w:val="36"/>
          <w:szCs w:val="36"/>
          <w:shd w:val="clear" w:color="auto" w:fill="FFFFFF"/>
          <w:lang w:val="cs-CZ"/>
        </w:rPr>
        <w:t xml:space="preserve">Schneider Electric získal cenu </w:t>
      </w:r>
      <w:proofErr w:type="spellStart"/>
      <w:r w:rsidRPr="001D73C4">
        <w:rPr>
          <w:rStyle w:val="spellingerror"/>
          <w:rFonts w:ascii="Arial" w:hAnsi="Arial" w:cs="Arial"/>
          <w:b/>
          <w:bCs/>
          <w:color w:val="3DCD58"/>
          <w:sz w:val="36"/>
          <w:szCs w:val="36"/>
          <w:shd w:val="clear" w:color="auto" w:fill="FFFFFF"/>
          <w:lang w:val="cs-CZ"/>
        </w:rPr>
        <w:t>Industrial</w:t>
      </w:r>
      <w:proofErr w:type="spellEnd"/>
      <w:r w:rsidRPr="001D73C4">
        <w:rPr>
          <w:rStyle w:val="normaltextrun"/>
          <w:rFonts w:ascii="Arial" w:hAnsi="Arial" w:cs="Arial"/>
          <w:b/>
          <w:bCs/>
          <w:color w:val="3DCD58"/>
          <w:sz w:val="36"/>
          <w:szCs w:val="36"/>
          <w:shd w:val="clear" w:color="auto" w:fill="FFFFFF"/>
          <w:lang w:val="cs-CZ"/>
        </w:rPr>
        <w:t xml:space="preserve"> </w:t>
      </w:r>
      <w:proofErr w:type="spellStart"/>
      <w:r w:rsidRPr="001D73C4">
        <w:rPr>
          <w:rStyle w:val="spellingerror"/>
          <w:rFonts w:ascii="Arial" w:hAnsi="Arial" w:cs="Arial"/>
          <w:b/>
          <w:bCs/>
          <w:color w:val="3DCD58"/>
          <w:sz w:val="36"/>
          <w:szCs w:val="36"/>
          <w:shd w:val="clear" w:color="auto" w:fill="FFFFFF"/>
          <w:lang w:val="cs-CZ"/>
        </w:rPr>
        <w:t>Energy</w:t>
      </w:r>
      <w:proofErr w:type="spellEnd"/>
      <w:r w:rsidRPr="001D73C4">
        <w:rPr>
          <w:rStyle w:val="normaltextrun"/>
          <w:rFonts w:ascii="Arial" w:hAnsi="Arial" w:cs="Arial"/>
          <w:b/>
          <w:bCs/>
          <w:color w:val="3DCD58"/>
          <w:sz w:val="36"/>
          <w:szCs w:val="36"/>
          <w:shd w:val="clear" w:color="auto" w:fill="FFFFFF"/>
          <w:lang w:val="cs-CZ"/>
        </w:rPr>
        <w:t xml:space="preserve"> </w:t>
      </w:r>
      <w:proofErr w:type="spellStart"/>
      <w:r w:rsidRPr="001D73C4">
        <w:rPr>
          <w:rStyle w:val="spellingerror"/>
          <w:rFonts w:ascii="Arial" w:hAnsi="Arial" w:cs="Arial"/>
          <w:b/>
          <w:bCs/>
          <w:color w:val="3DCD58"/>
          <w:sz w:val="36"/>
          <w:szCs w:val="36"/>
          <w:shd w:val="clear" w:color="auto" w:fill="FFFFFF"/>
          <w:lang w:val="cs-CZ"/>
        </w:rPr>
        <w:t>Efficiency</w:t>
      </w:r>
      <w:proofErr w:type="spellEnd"/>
      <w:r w:rsidRPr="001D73C4">
        <w:rPr>
          <w:rStyle w:val="normaltextrun"/>
          <w:rFonts w:ascii="Arial" w:hAnsi="Arial" w:cs="Arial"/>
          <w:b/>
          <w:bCs/>
          <w:color w:val="3DCD58"/>
          <w:sz w:val="36"/>
          <w:szCs w:val="36"/>
          <w:shd w:val="clear" w:color="auto" w:fill="FFFFFF"/>
          <w:lang w:val="cs-CZ"/>
        </w:rPr>
        <w:t xml:space="preserve"> </w:t>
      </w:r>
      <w:proofErr w:type="spellStart"/>
      <w:r w:rsidRPr="001D73C4">
        <w:rPr>
          <w:rStyle w:val="spellingerror"/>
          <w:rFonts w:ascii="Arial" w:hAnsi="Arial" w:cs="Arial"/>
          <w:b/>
          <w:bCs/>
          <w:color w:val="3DCD58"/>
          <w:sz w:val="36"/>
          <w:szCs w:val="36"/>
          <w:shd w:val="clear" w:color="auto" w:fill="FFFFFF"/>
          <w:lang w:val="cs-CZ"/>
        </w:rPr>
        <w:t>Award</w:t>
      </w:r>
      <w:proofErr w:type="spellEnd"/>
      <w:r w:rsidRPr="001D73C4">
        <w:rPr>
          <w:rStyle w:val="normaltextrun"/>
          <w:rFonts w:ascii="Arial" w:hAnsi="Arial" w:cs="Arial"/>
          <w:b/>
          <w:bCs/>
          <w:color w:val="3DCD58"/>
          <w:sz w:val="36"/>
          <w:szCs w:val="36"/>
          <w:shd w:val="clear" w:color="auto" w:fill="FFFFFF"/>
          <w:lang w:val="cs-CZ"/>
        </w:rPr>
        <w:t> </w:t>
      </w:r>
      <w:r w:rsidR="0034748B">
        <w:rPr>
          <w:rStyle w:val="eop"/>
          <w:rFonts w:ascii="Arial" w:hAnsi="Arial" w:cs="Arial"/>
          <w:b/>
          <w:bCs/>
          <w:color w:val="3DCD58"/>
          <w:sz w:val="36"/>
          <w:szCs w:val="36"/>
          <w:shd w:val="clear" w:color="auto" w:fill="FFFFFF"/>
          <w:lang w:val="cs-CZ"/>
        </w:rPr>
        <w:t xml:space="preserve">na Hannover </w:t>
      </w:r>
      <w:proofErr w:type="spellStart"/>
      <w:r w:rsidR="0034748B">
        <w:rPr>
          <w:rStyle w:val="eop"/>
          <w:rFonts w:ascii="Arial" w:hAnsi="Arial" w:cs="Arial"/>
          <w:b/>
          <w:bCs/>
          <w:color w:val="3DCD58"/>
          <w:sz w:val="36"/>
          <w:szCs w:val="36"/>
          <w:shd w:val="clear" w:color="auto" w:fill="FFFFFF"/>
          <w:lang w:val="cs-CZ"/>
        </w:rPr>
        <w:t>Messe</w:t>
      </w:r>
      <w:proofErr w:type="spellEnd"/>
      <w:r w:rsidR="006E40DE" w:rsidRPr="001D73C4">
        <w:rPr>
          <w:rStyle w:val="eop"/>
          <w:rFonts w:ascii="Arial" w:hAnsi="Arial" w:cs="Arial"/>
          <w:b/>
          <w:bCs/>
          <w:color w:val="3DCD58"/>
          <w:sz w:val="36"/>
          <w:szCs w:val="36"/>
          <w:shd w:val="clear" w:color="auto" w:fill="FFFFFF"/>
          <w:lang w:val="cs-CZ"/>
        </w:rPr>
        <w:t xml:space="preserve"> za svůj nový rozvaděč pro vysoké napětí bez SF6</w:t>
      </w:r>
    </w:p>
    <w:p w14:paraId="4EE99914" w14:textId="26EC668B" w:rsidR="002469E1" w:rsidRPr="002469E1" w:rsidRDefault="002469E1" w:rsidP="002469E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Style w:val="eop"/>
          <w:rFonts w:ascii="Arial" w:hAnsi="Arial" w:cs="Arial"/>
          <w:bCs/>
          <w:color w:val="3DCD58"/>
          <w:sz w:val="24"/>
          <w:lang w:val="cs-CZ"/>
        </w:rPr>
      </w:pPr>
      <w:r w:rsidRPr="002469E1">
        <w:rPr>
          <w:rStyle w:val="normaltextrun"/>
          <w:rFonts w:cs="Arial Rounded MT Pro Light"/>
          <w:color w:val="3DCD58"/>
          <w:sz w:val="24"/>
          <w:lang w:val="cs-CZ"/>
        </w:rPr>
        <w:t>Vysokonapěťový rozvaděč SM </w:t>
      </w:r>
      <w:proofErr w:type="spellStart"/>
      <w:r w:rsidRPr="002469E1">
        <w:rPr>
          <w:rStyle w:val="spellingerror"/>
          <w:rFonts w:cs="Arial Rounded MT Pro Light"/>
          <w:color w:val="3DCD58"/>
          <w:sz w:val="24"/>
          <w:lang w:val="cs-CZ"/>
        </w:rPr>
        <w:t>AirSeT</w:t>
      </w:r>
      <w:proofErr w:type="spellEnd"/>
      <w:r w:rsidRPr="002469E1">
        <w:rPr>
          <w:rStyle w:val="normaltextrun"/>
          <w:rFonts w:ascii="Arial" w:hAnsi="Arial" w:cs="Arial"/>
          <w:color w:val="3DCD58"/>
          <w:sz w:val="24"/>
          <w:lang w:val="cs-CZ"/>
        </w:rPr>
        <w:t> </w:t>
      </w:r>
      <w:r w:rsidRPr="002469E1">
        <w:rPr>
          <w:rStyle w:val="normaltextrun"/>
          <w:rFonts w:cs="Arial Rounded MT Pro Light"/>
          <w:color w:val="3DCD58"/>
          <w:sz w:val="24"/>
          <w:lang w:val="cs-CZ"/>
        </w:rPr>
        <w:t>používá </w:t>
      </w:r>
      <w:r w:rsidRPr="002469E1">
        <w:rPr>
          <w:rStyle w:val="normaltextrun"/>
          <w:rFonts w:cs="Arial Rounded MT Pro Light"/>
          <w:b/>
          <w:bCs/>
          <w:color w:val="3DCD58"/>
          <w:sz w:val="24"/>
          <w:lang w:val="cs-CZ"/>
        </w:rPr>
        <w:t>revoluční technologii izolace čistým vzduchem</w:t>
      </w:r>
      <w:r w:rsidRPr="002469E1">
        <w:rPr>
          <w:rStyle w:val="normaltextrun"/>
          <w:rFonts w:cs="Arial Rounded MT Pro Light"/>
          <w:color w:val="3DCD58"/>
          <w:sz w:val="24"/>
          <w:lang w:val="cs-CZ"/>
        </w:rPr>
        <w:t xml:space="preserve"> namísto průmyslového </w:t>
      </w:r>
      <w:r w:rsidR="006E40DE">
        <w:rPr>
          <w:rStyle w:val="normaltextrun"/>
          <w:rFonts w:cs="Arial Rounded MT Pro Light"/>
          <w:color w:val="3DCD58"/>
          <w:sz w:val="24"/>
          <w:lang w:val="cs-CZ"/>
        </w:rPr>
        <w:t xml:space="preserve">standardu, kterým je </w:t>
      </w:r>
      <w:r w:rsidR="006E40DE" w:rsidRPr="002469E1">
        <w:rPr>
          <w:rStyle w:val="normaltextrun"/>
          <w:rFonts w:cs="Arial Rounded MT Pro Light"/>
          <w:color w:val="3DCD58"/>
          <w:sz w:val="24"/>
          <w:lang w:val="cs-CZ"/>
        </w:rPr>
        <w:t>skleníkov</w:t>
      </w:r>
      <w:r w:rsidR="006E40DE">
        <w:rPr>
          <w:rStyle w:val="normaltextrun"/>
          <w:rFonts w:cs="Arial Rounded MT Pro Light"/>
          <w:color w:val="3DCD58"/>
          <w:sz w:val="24"/>
          <w:lang w:val="cs-CZ"/>
        </w:rPr>
        <w:t>ý</w:t>
      </w:r>
      <w:r w:rsidR="006E40DE" w:rsidRPr="002469E1">
        <w:rPr>
          <w:rStyle w:val="normaltextrun"/>
          <w:rFonts w:cs="Arial Rounded MT Pro Light"/>
          <w:color w:val="3DCD58"/>
          <w:sz w:val="24"/>
          <w:lang w:val="cs-CZ"/>
        </w:rPr>
        <w:t xml:space="preserve"> </w:t>
      </w:r>
      <w:r w:rsidRPr="002469E1">
        <w:rPr>
          <w:rStyle w:val="normaltextrun"/>
          <w:rFonts w:cs="Arial Rounded MT Pro Light"/>
          <w:color w:val="3DCD58"/>
          <w:sz w:val="24"/>
          <w:lang w:val="cs-CZ"/>
        </w:rPr>
        <w:t>plyn SF6</w:t>
      </w:r>
      <w:r w:rsidR="006E40DE">
        <w:rPr>
          <w:rStyle w:val="normaltextrun"/>
          <w:rFonts w:cs="Arial Rounded MT Pro Light"/>
          <w:color w:val="3DCD58"/>
          <w:sz w:val="24"/>
          <w:lang w:val="cs-CZ"/>
        </w:rPr>
        <w:t>,</w:t>
      </w:r>
      <w:r w:rsidRPr="002469E1">
        <w:rPr>
          <w:rStyle w:val="normaltextrun"/>
          <w:rFonts w:cs="Arial Rounded MT Pro Light"/>
          <w:color w:val="3DCD58"/>
          <w:sz w:val="24"/>
          <w:lang w:val="cs-CZ"/>
        </w:rPr>
        <w:t xml:space="preserve"> běžně </w:t>
      </w:r>
      <w:r w:rsidR="006E40DE" w:rsidRPr="002469E1">
        <w:rPr>
          <w:rStyle w:val="normaltextrun"/>
          <w:rFonts w:cs="Arial Rounded MT Pro Light"/>
          <w:color w:val="3DCD58"/>
          <w:sz w:val="24"/>
          <w:lang w:val="cs-CZ"/>
        </w:rPr>
        <w:t>používan</w:t>
      </w:r>
      <w:r w:rsidR="006E40DE">
        <w:rPr>
          <w:rStyle w:val="normaltextrun"/>
          <w:rFonts w:cs="Arial Rounded MT Pro Light"/>
          <w:color w:val="3DCD58"/>
          <w:sz w:val="24"/>
          <w:lang w:val="cs-CZ"/>
        </w:rPr>
        <w:t>ý</w:t>
      </w:r>
      <w:r w:rsidR="006E40DE" w:rsidRPr="002469E1">
        <w:rPr>
          <w:rStyle w:val="normaltextrun"/>
          <w:rFonts w:cs="Arial Rounded MT Pro Light"/>
          <w:color w:val="3DCD58"/>
          <w:sz w:val="24"/>
          <w:lang w:val="cs-CZ"/>
        </w:rPr>
        <w:t xml:space="preserve"> </w:t>
      </w:r>
      <w:r w:rsidR="006E40DE">
        <w:rPr>
          <w:rStyle w:val="normaltextrun"/>
          <w:rFonts w:cs="Arial Rounded MT Pro Light"/>
          <w:color w:val="3DCD58"/>
          <w:sz w:val="24"/>
          <w:lang w:val="cs-CZ"/>
        </w:rPr>
        <w:t>v</w:t>
      </w:r>
      <w:r w:rsidR="006E40DE" w:rsidRPr="002469E1">
        <w:rPr>
          <w:rStyle w:val="normaltextrun"/>
          <w:rFonts w:cs="Arial Rounded MT Pro Light"/>
          <w:color w:val="3DCD58"/>
          <w:sz w:val="24"/>
          <w:lang w:val="cs-CZ"/>
        </w:rPr>
        <w:t xml:space="preserve"> rozvodn</w:t>
      </w:r>
      <w:r w:rsidR="006E40DE">
        <w:rPr>
          <w:rStyle w:val="normaltextrun"/>
          <w:rFonts w:cs="Arial Rounded MT Pro Light"/>
          <w:color w:val="3DCD58"/>
          <w:sz w:val="24"/>
          <w:lang w:val="cs-CZ"/>
        </w:rPr>
        <w:t>ých</w:t>
      </w:r>
      <w:r w:rsidR="006E40DE" w:rsidRPr="002469E1">
        <w:rPr>
          <w:rStyle w:val="normaltextrun"/>
          <w:rFonts w:cs="Arial Rounded MT Pro Light"/>
          <w:color w:val="3DCD58"/>
          <w:sz w:val="24"/>
          <w:lang w:val="cs-CZ"/>
        </w:rPr>
        <w:t xml:space="preserve"> </w:t>
      </w:r>
      <w:r w:rsidRPr="002469E1">
        <w:rPr>
          <w:rStyle w:val="normaltextrun"/>
          <w:rFonts w:cs="Arial Rounded MT Pro Light"/>
          <w:color w:val="3DCD58"/>
          <w:sz w:val="24"/>
          <w:lang w:val="cs-CZ"/>
        </w:rPr>
        <w:t>sít</w:t>
      </w:r>
      <w:r w:rsidR="006E40DE">
        <w:rPr>
          <w:rStyle w:val="normaltextrun"/>
          <w:rFonts w:cs="Arial Rounded MT Pro Light"/>
          <w:color w:val="3DCD58"/>
          <w:sz w:val="24"/>
          <w:lang w:val="cs-CZ"/>
        </w:rPr>
        <w:t>ích v energetice i průmyslu</w:t>
      </w:r>
    </w:p>
    <w:p w14:paraId="1A83D1A4" w14:textId="77777777" w:rsidR="002469E1" w:rsidRDefault="002469E1" w:rsidP="002469E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p w14:paraId="145A6568" w14:textId="5B8746A0" w:rsidR="002469E1" w:rsidRDefault="002469E1" w:rsidP="002469E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cs-CZ"/>
        </w:rPr>
        <w:t>Praha,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 2</w:t>
      </w:r>
      <w:r w:rsidR="001D73C4"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8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. července 2020 – </w:t>
      </w:r>
      <w:r>
        <w:rPr>
          <w:rStyle w:val="normaltextrun"/>
          <w:rFonts w:ascii="Arial Rounded MT Pro Light" w:hAnsi="Arial Rounded MT Pro Light" w:cs="Arial Rounded MT Pro Light"/>
          <w:b/>
          <w:bCs/>
          <w:sz w:val="20"/>
          <w:szCs w:val="20"/>
          <w:lang w:val="cs-CZ"/>
        </w:rPr>
        <w:t>Společnost Schneider Electric, lídr v oblasti digitální transformace, automatizace a řízení energií, získala</w:t>
      </w:r>
      <w:r w:rsidR="001D73C4">
        <w:rPr>
          <w:rStyle w:val="normaltextrun"/>
          <w:rFonts w:ascii="Arial Rounded MT Pro Light" w:hAnsi="Arial Rounded MT Pro Light" w:cs="Arial Rounded MT Pro Light"/>
          <w:b/>
          <w:bCs/>
          <w:sz w:val="20"/>
          <w:szCs w:val="20"/>
          <w:lang w:val="cs-CZ"/>
        </w:rPr>
        <w:t xml:space="preserve"> </w:t>
      </w:r>
      <w:r>
        <w:rPr>
          <w:rStyle w:val="normaltextrun"/>
          <w:rFonts w:ascii="Arial Rounded MT Pro Light" w:hAnsi="Arial Rounded MT Pro Light" w:cs="Arial Rounded MT Pro Light"/>
          <w:b/>
          <w:bCs/>
          <w:sz w:val="20"/>
          <w:szCs w:val="20"/>
          <w:lang w:val="cs-CZ"/>
        </w:rPr>
        <w:t>ocenění </w:t>
      </w:r>
      <w:proofErr w:type="spellStart"/>
      <w:r>
        <w:rPr>
          <w:rStyle w:val="spellingerror"/>
          <w:rFonts w:ascii="Arial Rounded MT Pro Light" w:hAnsi="Arial Rounded MT Pro Light" w:cs="Arial Rounded MT Pro Light"/>
          <w:b/>
          <w:bCs/>
          <w:sz w:val="20"/>
          <w:szCs w:val="20"/>
          <w:lang w:val="cs-CZ"/>
        </w:rPr>
        <w:t>Industrial</w:t>
      </w:r>
      <w:proofErr w:type="spellEnd"/>
      <w:r>
        <w:rPr>
          <w:rStyle w:val="normaltextrun"/>
          <w:rFonts w:ascii="Arial Rounded MT Pro Light" w:hAnsi="Arial Rounded MT Pro Light" w:cs="Arial Rounded MT Pro Light"/>
          <w:b/>
          <w:bCs/>
          <w:sz w:val="20"/>
          <w:szCs w:val="20"/>
          <w:lang w:val="cs-CZ"/>
        </w:rPr>
        <w:t> </w:t>
      </w:r>
      <w:proofErr w:type="spellStart"/>
      <w:r>
        <w:rPr>
          <w:rStyle w:val="spellingerror"/>
          <w:rFonts w:ascii="Arial Rounded MT Pro Light" w:hAnsi="Arial Rounded MT Pro Light" w:cs="Arial Rounded MT Pro Light"/>
          <w:b/>
          <w:bCs/>
          <w:sz w:val="20"/>
          <w:szCs w:val="20"/>
          <w:lang w:val="cs-CZ"/>
        </w:rPr>
        <w:t>Energy</w:t>
      </w:r>
      <w:proofErr w:type="spellEnd"/>
      <w:r>
        <w:rPr>
          <w:rStyle w:val="normaltextrun"/>
          <w:rFonts w:ascii="Arial Rounded MT Pro Light" w:hAnsi="Arial Rounded MT Pro Light" w:cs="Arial Rounded MT Pro Light"/>
          <w:b/>
          <w:bCs/>
          <w:sz w:val="20"/>
          <w:szCs w:val="20"/>
          <w:lang w:val="cs-CZ"/>
        </w:rPr>
        <w:t> </w:t>
      </w:r>
      <w:proofErr w:type="spellStart"/>
      <w:r>
        <w:rPr>
          <w:rStyle w:val="spellingerror"/>
          <w:rFonts w:ascii="Arial Rounded MT Pro Light" w:hAnsi="Arial Rounded MT Pro Light" w:cs="Arial Rounded MT Pro Light"/>
          <w:b/>
          <w:bCs/>
          <w:sz w:val="20"/>
          <w:szCs w:val="20"/>
          <w:lang w:val="cs-CZ"/>
        </w:rPr>
        <w:t>Efficiency</w:t>
      </w:r>
      <w:proofErr w:type="spellEnd"/>
      <w:r>
        <w:rPr>
          <w:rStyle w:val="normaltextrun"/>
          <w:rFonts w:ascii="Arial Rounded MT Pro Light" w:hAnsi="Arial Rounded MT Pro Light" w:cs="Arial Rounded MT Pro Light"/>
          <w:b/>
          <w:bCs/>
          <w:sz w:val="20"/>
          <w:szCs w:val="20"/>
          <w:lang w:val="cs-CZ"/>
        </w:rPr>
        <w:t> </w:t>
      </w:r>
      <w:proofErr w:type="spellStart"/>
      <w:r>
        <w:rPr>
          <w:rStyle w:val="spellingerror"/>
          <w:rFonts w:ascii="Arial Rounded MT Pro Light" w:hAnsi="Arial Rounded MT Pro Light" w:cs="Arial Rounded MT Pro Light"/>
          <w:b/>
          <w:bCs/>
          <w:sz w:val="20"/>
          <w:szCs w:val="20"/>
          <w:lang w:val="cs-CZ"/>
        </w:rPr>
        <w:t>Award</w:t>
      </w:r>
      <w:proofErr w:type="spellEnd"/>
      <w:r>
        <w:rPr>
          <w:rStyle w:val="normaltextrun"/>
          <w:rFonts w:ascii="Arial Rounded MT Pro Light" w:hAnsi="Arial Rounded MT Pro Light" w:cs="Arial Rounded MT Pro Light"/>
          <w:b/>
          <w:bCs/>
          <w:sz w:val="20"/>
          <w:szCs w:val="20"/>
          <w:lang w:val="cs-CZ"/>
        </w:rPr>
        <w:t> v kategorii „</w:t>
      </w:r>
      <w:proofErr w:type="spellStart"/>
      <w:r>
        <w:rPr>
          <w:rStyle w:val="spellingerror"/>
          <w:rFonts w:ascii="Arial Rounded MT Pro Light" w:hAnsi="Arial Rounded MT Pro Light" w:cs="Arial Rounded MT Pro Light"/>
          <w:b/>
          <w:bCs/>
          <w:sz w:val="20"/>
          <w:szCs w:val="20"/>
          <w:lang w:val="cs-CZ"/>
        </w:rPr>
        <w:t>Energy</w:t>
      </w:r>
      <w:proofErr w:type="spellEnd"/>
      <w:r>
        <w:rPr>
          <w:rStyle w:val="normaltextrun"/>
          <w:rFonts w:ascii="Arial Rounded MT Pro Light" w:hAnsi="Arial Rounded MT Pro Light" w:cs="Arial Rounded MT Pro Light"/>
          <w:b/>
          <w:bCs/>
          <w:sz w:val="20"/>
          <w:szCs w:val="20"/>
          <w:lang w:val="cs-CZ"/>
        </w:rPr>
        <w:t> </w:t>
      </w:r>
      <w:proofErr w:type="spellStart"/>
      <w:r>
        <w:rPr>
          <w:rStyle w:val="spellingerror"/>
          <w:rFonts w:ascii="Arial Rounded MT Pro Light" w:hAnsi="Arial Rounded MT Pro Light" w:cs="Arial Rounded MT Pro Light"/>
          <w:b/>
          <w:bCs/>
          <w:sz w:val="20"/>
          <w:szCs w:val="20"/>
          <w:lang w:val="cs-CZ"/>
        </w:rPr>
        <w:t>Economy</w:t>
      </w:r>
      <w:proofErr w:type="spellEnd"/>
      <w:r>
        <w:rPr>
          <w:rStyle w:val="normaltextrun"/>
          <w:rFonts w:ascii="Arial Rounded MT Pro Light" w:hAnsi="Arial Rounded MT Pro Light" w:cs="Arial Rounded MT Pro Light"/>
          <w:b/>
          <w:bCs/>
          <w:sz w:val="20"/>
          <w:szCs w:val="20"/>
          <w:lang w:val="cs-CZ"/>
        </w:rPr>
        <w:t>“ za svůj nový rozvaděč SM </w:t>
      </w:r>
      <w:proofErr w:type="spellStart"/>
      <w:r>
        <w:rPr>
          <w:rStyle w:val="spellingerror"/>
          <w:rFonts w:ascii="Arial Rounded MT Pro Light" w:hAnsi="Arial Rounded MT Pro Light" w:cs="Arial Rounded MT Pro Light"/>
          <w:b/>
          <w:bCs/>
          <w:sz w:val="20"/>
          <w:szCs w:val="20"/>
          <w:lang w:val="cs-CZ"/>
        </w:rPr>
        <w:t>AirSeT</w:t>
      </w:r>
      <w:proofErr w:type="spellEnd"/>
      <w:r>
        <w:rPr>
          <w:rStyle w:val="normaltextrun"/>
          <w:rFonts w:ascii="Arial Rounded MT Pro Light" w:hAnsi="Arial Rounded MT Pro Light" w:cs="Arial Rounded MT Pro Light"/>
          <w:b/>
          <w:bCs/>
          <w:sz w:val="20"/>
          <w:szCs w:val="20"/>
          <w:lang w:val="cs-CZ"/>
        </w:rPr>
        <w:t xml:space="preserve">, který využívá </w:t>
      </w:r>
      <w:r w:rsidR="00DF430C">
        <w:rPr>
          <w:rStyle w:val="normaltextrun"/>
          <w:rFonts w:ascii="Arial Rounded MT Pro Light" w:hAnsi="Arial Rounded MT Pro Light" w:cs="Arial Rounded MT Pro Light"/>
          <w:b/>
          <w:bCs/>
          <w:sz w:val="20"/>
          <w:szCs w:val="20"/>
          <w:lang w:val="cs-CZ"/>
        </w:rPr>
        <w:t xml:space="preserve">inovativní </w:t>
      </w:r>
      <w:r>
        <w:rPr>
          <w:rStyle w:val="normaltextrun"/>
          <w:rFonts w:ascii="Arial Rounded MT Pro Light" w:hAnsi="Arial Rounded MT Pro Light" w:cs="Arial Rounded MT Pro Light"/>
          <w:b/>
          <w:bCs/>
          <w:sz w:val="20"/>
          <w:szCs w:val="20"/>
          <w:lang w:val="cs-CZ"/>
        </w:rPr>
        <w:t>technologii vysokého napětí šetrnou k životnímu prostředí. Tato inovace umožňuje ukončit závislost na skleníkovém plynu SF6 (</w:t>
      </w:r>
      <w:proofErr w:type="spellStart"/>
      <w:r w:rsidR="00DF430C">
        <w:rPr>
          <w:rStyle w:val="normaltextrun"/>
          <w:rFonts w:ascii="Arial Rounded MT Pro Light" w:hAnsi="Arial Rounded MT Pro Light" w:cs="Arial Rounded MT Pro Light"/>
          <w:b/>
          <w:bCs/>
          <w:sz w:val="20"/>
          <w:szCs w:val="20"/>
          <w:lang w:val="cs-CZ"/>
        </w:rPr>
        <w:t>hexa</w:t>
      </w:r>
      <w:r>
        <w:rPr>
          <w:rStyle w:val="normaltextrun"/>
          <w:rFonts w:ascii="Arial Rounded MT Pro Light" w:hAnsi="Arial Rounded MT Pro Light" w:cs="Arial Rounded MT Pro Light"/>
          <w:b/>
          <w:bCs/>
          <w:sz w:val="20"/>
          <w:szCs w:val="20"/>
          <w:lang w:val="cs-CZ"/>
        </w:rPr>
        <w:t>fluorid</w:t>
      </w:r>
      <w:proofErr w:type="spellEnd"/>
      <w:r>
        <w:rPr>
          <w:rStyle w:val="normaltextrun"/>
          <w:rFonts w:ascii="Arial Rounded MT Pro Light" w:hAnsi="Arial Rounded MT Pro Light" w:cs="Arial Rounded MT Pro Light"/>
          <w:b/>
          <w:bCs/>
          <w:sz w:val="20"/>
          <w:szCs w:val="20"/>
          <w:lang w:val="cs-CZ"/>
        </w:rPr>
        <w:t xml:space="preserve"> sírový) běžně obsaženém v elektrických zařízeních používaných v rozvodných sítích </w:t>
      </w:r>
      <w:r w:rsidR="00DF430C">
        <w:rPr>
          <w:rStyle w:val="normaltextrun"/>
          <w:rFonts w:ascii="Arial Rounded MT Pro Light" w:hAnsi="Arial Rounded MT Pro Light" w:cs="Arial Rounded MT Pro Light"/>
          <w:b/>
          <w:bCs/>
          <w:sz w:val="20"/>
          <w:szCs w:val="20"/>
          <w:lang w:val="cs-CZ"/>
        </w:rPr>
        <w:t>v energetice, průmyslu, dopravě i v budovách</w:t>
      </w:r>
      <w:r>
        <w:rPr>
          <w:rStyle w:val="normaltextrun"/>
          <w:rFonts w:ascii="Arial Rounded MT Pro Light" w:hAnsi="Arial Rounded MT Pro Light" w:cs="Arial Rounded MT Pro Light"/>
          <w:b/>
          <w:bCs/>
          <w:sz w:val="20"/>
          <w:szCs w:val="20"/>
          <w:lang w:val="cs-CZ"/>
        </w:rPr>
        <w:t>.</w:t>
      </w:r>
      <w:r>
        <w:rPr>
          <w:rStyle w:val="eop"/>
          <w:rFonts w:ascii="Arial Rounded MT Pro Light" w:hAnsi="Arial Rounded MT Pro Light" w:cs="Arial Rounded MT Pro Light"/>
          <w:sz w:val="20"/>
          <w:szCs w:val="20"/>
        </w:rPr>
        <w:t> </w:t>
      </w:r>
    </w:p>
    <w:p w14:paraId="6AF11381" w14:textId="77777777" w:rsidR="002469E1" w:rsidRDefault="002469E1" w:rsidP="002469E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Rounded MT Pro Light" w:hAnsi="Arial Rounded MT Pro Light" w:cs="Arial Rounded MT Pro Light"/>
          <w:sz w:val="20"/>
          <w:szCs w:val="20"/>
        </w:rPr>
        <w:t> </w:t>
      </w:r>
    </w:p>
    <w:p w14:paraId="3D863C11" w14:textId="77777777" w:rsidR="002469E1" w:rsidRDefault="002469E1" w:rsidP="002469E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Ocenění za průmyslovou energetickou účinnost dokazuje odhodlání společnosti Schneider Electric investovat do rozvoje a využití energeticky účinných řešení. Cenu udělila organizace </w:t>
      </w:r>
      <w:proofErr w:type="spellStart"/>
      <w:r>
        <w:rPr>
          <w:rStyle w:val="spellingerror"/>
          <w:rFonts w:ascii="Arial Rounded MT Pro Light" w:hAnsi="Arial Rounded MT Pro Light" w:cs="Arial Rounded MT Pro Light"/>
          <w:sz w:val="20"/>
          <w:szCs w:val="20"/>
          <w:lang w:val="cs-CZ"/>
        </w:rPr>
        <w:t>Deutsche</w:t>
      </w:r>
      <w:proofErr w:type="spellEnd"/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 </w:t>
      </w:r>
      <w:proofErr w:type="spellStart"/>
      <w:r>
        <w:rPr>
          <w:rStyle w:val="spellingerror"/>
          <w:rFonts w:ascii="Arial Rounded MT Pro Light" w:hAnsi="Arial Rounded MT Pro Light" w:cs="Arial Rounded MT Pro Light"/>
          <w:sz w:val="20"/>
          <w:szCs w:val="20"/>
          <w:lang w:val="cs-CZ"/>
        </w:rPr>
        <w:t>Messe</w:t>
      </w:r>
      <w:proofErr w:type="spellEnd"/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 na HANNOVER MESSE Digital </w:t>
      </w:r>
      <w:proofErr w:type="spellStart"/>
      <w:r>
        <w:rPr>
          <w:rStyle w:val="spellingerror"/>
          <w:rFonts w:ascii="Arial Rounded MT Pro Light" w:hAnsi="Arial Rounded MT Pro Light" w:cs="Arial Rounded MT Pro Light"/>
          <w:sz w:val="20"/>
          <w:szCs w:val="20"/>
          <w:lang w:val="cs-CZ"/>
        </w:rPr>
        <w:t>Days</w:t>
      </w:r>
      <w:proofErr w:type="spellEnd"/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 ve spolupráci s nezávislou společností pro průzkum trhu a poradenství </w:t>
      </w:r>
      <w:proofErr w:type="spellStart"/>
      <w:r>
        <w:rPr>
          <w:rStyle w:val="spellingerror"/>
          <w:rFonts w:ascii="Arial Rounded MT Pro Light" w:hAnsi="Arial Rounded MT Pro Light" w:cs="Arial Rounded MT Pro Light"/>
          <w:sz w:val="20"/>
          <w:szCs w:val="20"/>
          <w:lang w:val="cs-CZ"/>
        </w:rPr>
        <w:t>EuPD</w:t>
      </w:r>
      <w:proofErr w:type="spellEnd"/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 </w:t>
      </w:r>
      <w:proofErr w:type="spellStart"/>
      <w:r>
        <w:rPr>
          <w:rStyle w:val="spellingerror"/>
          <w:rFonts w:ascii="Arial Rounded MT Pro Light" w:hAnsi="Arial Rounded MT Pro Light" w:cs="Arial Rounded MT Pro Light"/>
          <w:sz w:val="20"/>
          <w:szCs w:val="20"/>
          <w:lang w:val="cs-CZ"/>
        </w:rPr>
        <w:t>Research</w:t>
      </w:r>
      <w:proofErr w:type="spellEnd"/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. Při výběru vítěze brala porota v úvahu stupeň inovace technologie, její efektivitu, ekonomické výhody a charakteristiky sociální udržitelnosti.</w:t>
      </w:r>
      <w:r>
        <w:rPr>
          <w:rStyle w:val="eop"/>
          <w:rFonts w:ascii="Arial Rounded MT Pro Light" w:hAnsi="Arial Rounded MT Pro Light" w:cs="Arial Rounded MT Pro Light"/>
          <w:sz w:val="20"/>
          <w:szCs w:val="20"/>
        </w:rPr>
        <w:t> </w:t>
      </w:r>
    </w:p>
    <w:p w14:paraId="61BB29EC" w14:textId="77777777" w:rsidR="002469E1" w:rsidRDefault="002469E1" w:rsidP="002469E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Rounded MT Pro Light" w:hAnsi="Arial Rounded MT Pro Light" w:cs="Arial Rounded MT Pro Light"/>
          <w:sz w:val="20"/>
          <w:szCs w:val="20"/>
        </w:rPr>
        <w:t> </w:t>
      </w:r>
    </w:p>
    <w:p w14:paraId="64442317" w14:textId="4254D09E" w:rsidR="002469E1" w:rsidRDefault="002469E1" w:rsidP="002469E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„</w:t>
      </w:r>
      <w:r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>S celosvětovým rozvojem elektrifikace</w:t>
      </w:r>
      <w:r w:rsidR="007D365E"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>, obnovitelných zdrojů</w:t>
      </w:r>
      <w:r w:rsidR="00DF430C"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 xml:space="preserve"> a decentralizac</w:t>
      </w:r>
      <w:r w:rsidR="001D73C4"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>í</w:t>
      </w:r>
      <w:r w:rsidR="00DF430C"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 xml:space="preserve"> výroby elektrické energie</w:t>
      </w:r>
      <w:r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> je zapotřebí stále více rozvaděčů VN. Díky naší nové technologii, která nahrazuje skleníkový plyn SF6 čistým vzduchem, jsme udělali revoluční krok k dekarbonizaci rozvodn</w:t>
      </w:r>
      <w:r w:rsidR="00DF430C"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>ých</w:t>
      </w:r>
      <w:r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 xml:space="preserve"> sít</w:t>
      </w:r>
      <w:r w:rsidR="00DF430C"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>í</w:t>
      </w:r>
      <w:r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 xml:space="preserve"> a k vytvoření </w:t>
      </w:r>
      <w:r w:rsidR="001D73C4"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 xml:space="preserve">distribučních sítí skutečně šetrných </w:t>
      </w:r>
      <w:r w:rsidR="007D365E"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>k životnímu prostředí</w:t>
      </w:r>
      <w:r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>,</w:t>
      </w:r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“ řekl </w:t>
      </w:r>
      <w:proofErr w:type="spellStart"/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Frederic</w:t>
      </w:r>
      <w:proofErr w:type="spellEnd"/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 </w:t>
      </w:r>
      <w:proofErr w:type="spellStart"/>
      <w:r>
        <w:rPr>
          <w:rStyle w:val="spellingerror"/>
          <w:rFonts w:ascii="Arial Rounded MT Pro Light" w:hAnsi="Arial Rounded MT Pro Light" w:cs="Arial Rounded MT Pro Light"/>
          <w:sz w:val="20"/>
          <w:szCs w:val="20"/>
          <w:lang w:val="cs-CZ"/>
        </w:rPr>
        <w:t>Godemel</w:t>
      </w:r>
      <w:proofErr w:type="spellEnd"/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, výkonný viceprezident divize </w:t>
      </w:r>
      <w:proofErr w:type="spellStart"/>
      <w:r>
        <w:rPr>
          <w:rStyle w:val="spellingerror"/>
          <w:rFonts w:ascii="Arial Rounded MT Pro Light" w:hAnsi="Arial Rounded MT Pro Light" w:cs="Arial Rounded MT Pro Light"/>
          <w:sz w:val="20"/>
          <w:szCs w:val="20"/>
          <w:lang w:val="cs-CZ"/>
        </w:rPr>
        <w:t>Power</w:t>
      </w:r>
      <w:proofErr w:type="spellEnd"/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 Systems společnosti Schneider Electric. „</w:t>
      </w:r>
      <w:r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 xml:space="preserve">Naše společnost </w:t>
      </w:r>
      <w:r w:rsidR="007D365E"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>je hrdým</w:t>
      </w:r>
      <w:r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 xml:space="preserve"> průkopníkem udržitelné budoucnosti elektřiny</w:t>
      </w:r>
      <w:r w:rsidR="0034748B"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>,</w:t>
      </w:r>
      <w:r w:rsidR="007D365E"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 xml:space="preserve"> a</w:t>
      </w:r>
      <w:r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> jsem proto rád, že jsem tuto cenu mohl převzít.“</w:t>
      </w:r>
    </w:p>
    <w:p w14:paraId="250319D3" w14:textId="77777777" w:rsidR="002469E1" w:rsidRDefault="002469E1" w:rsidP="002469E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Rounded MT Pro Light" w:hAnsi="Arial Rounded MT Pro Light" w:cs="Arial Rounded MT Pro Light"/>
          <w:sz w:val="20"/>
          <w:szCs w:val="20"/>
        </w:rPr>
        <w:t> </w:t>
      </w:r>
    </w:p>
    <w:p w14:paraId="03027FC9" w14:textId="5692180B" w:rsidR="002469E1" w:rsidRDefault="002469E1" w:rsidP="002469E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Vysokonapěťový rozvaděč SM </w:t>
      </w:r>
      <w:proofErr w:type="spellStart"/>
      <w:r>
        <w:rPr>
          <w:rStyle w:val="spellingerror"/>
          <w:rFonts w:ascii="Arial Rounded MT Pro Light" w:hAnsi="Arial Rounded MT Pro Light" w:cs="Arial Rounded MT Pro Light"/>
          <w:sz w:val="20"/>
          <w:szCs w:val="20"/>
          <w:lang w:val="cs-CZ"/>
        </w:rPr>
        <w:t>AirSeT</w:t>
      </w:r>
      <w:proofErr w:type="spellEnd"/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 xml:space="preserve"> používá izolaci na bázi čistého vzduchu kombinovanou s novou technologií vakuových </w:t>
      </w:r>
      <w:r w:rsidR="007D365E"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 xml:space="preserve">zhášecích komor </w:t>
      </w:r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 xml:space="preserve">(SVI) Schneider Electric. </w:t>
      </w:r>
      <w:r w:rsidR="007D365E"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To u</w:t>
      </w:r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 xml:space="preserve">možňuje využití </w:t>
      </w:r>
      <w:r w:rsidR="007D365E"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 xml:space="preserve">zelených </w:t>
      </w:r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technologií při současném zachování výhod kompaktních rozměrů, nákladové efektivity a spolehlivosti provozu tradičních zařízení na bázi SF6.</w:t>
      </w:r>
      <w:r>
        <w:rPr>
          <w:rStyle w:val="eop"/>
          <w:rFonts w:ascii="Arial Rounded MT Pro Light" w:hAnsi="Arial Rounded MT Pro Light" w:cs="Arial Rounded MT Pro Light"/>
          <w:sz w:val="20"/>
          <w:szCs w:val="20"/>
        </w:rPr>
        <w:t> </w:t>
      </w:r>
    </w:p>
    <w:p w14:paraId="11ECE41D" w14:textId="77777777" w:rsidR="002469E1" w:rsidRDefault="002469E1" w:rsidP="002469E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  <w:lang w:val="cs-CZ"/>
        </w:rPr>
      </w:pPr>
      <w:r>
        <w:rPr>
          <w:rStyle w:val="eop"/>
          <w:rFonts w:ascii="Arial Rounded MT Pro Light" w:hAnsi="Arial Rounded MT Pro Light" w:cs="Arial Rounded MT Pro Light"/>
          <w:sz w:val="20"/>
          <w:szCs w:val="20"/>
          <w:lang w:val="cs-CZ"/>
        </w:rPr>
        <w:t> </w:t>
      </w:r>
    </w:p>
    <w:p w14:paraId="552B6BB9" w14:textId="77403487" w:rsidR="00305603" w:rsidRDefault="002469E1" w:rsidP="002469E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„</w:t>
      </w:r>
      <w:r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>Nahrazení plynu SF6</w:t>
      </w:r>
      <w:r w:rsidR="007F3CD7" w:rsidRPr="007F3CD7"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 xml:space="preserve"> </w:t>
      </w:r>
      <w:r w:rsidR="007F3CD7"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>v rozvaděčích</w:t>
      </w:r>
      <w:r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> čistým vzduchem přispívá k</w:t>
      </w:r>
      <w:r w:rsidR="007D365E"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 xml:space="preserve"> vyšší </w:t>
      </w:r>
      <w:r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 xml:space="preserve">udržitelnosti </w:t>
      </w:r>
      <w:r w:rsidR="007D365E"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>energetiky</w:t>
      </w:r>
      <w:r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>. Společnost Schneider Electric vyvinula inovativní řešení typu </w:t>
      </w:r>
      <w:proofErr w:type="spellStart"/>
      <w:r>
        <w:rPr>
          <w:rStyle w:val="spellingerror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>plug</w:t>
      </w:r>
      <w:proofErr w:type="spellEnd"/>
      <w:r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 xml:space="preserve">-and-play a prokázala jeho </w:t>
      </w:r>
      <w:r w:rsidR="007F3CD7"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 xml:space="preserve">využití </w:t>
      </w:r>
      <w:r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>v různých projektech,</w:t>
      </w:r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“ uvedl Martin </w:t>
      </w:r>
      <w:proofErr w:type="spellStart"/>
      <w:r>
        <w:rPr>
          <w:rStyle w:val="spellingerror"/>
          <w:rFonts w:ascii="Arial Rounded MT Pro Light" w:hAnsi="Arial Rounded MT Pro Light" w:cs="Arial Rounded MT Pro Light"/>
          <w:sz w:val="20"/>
          <w:szCs w:val="20"/>
          <w:lang w:val="cs-CZ"/>
        </w:rPr>
        <w:t>Ammon</w:t>
      </w:r>
      <w:proofErr w:type="spellEnd"/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, </w:t>
      </w:r>
      <w:proofErr w:type="spellStart"/>
      <w:r>
        <w:rPr>
          <w:rStyle w:val="spellingerror"/>
          <w:rFonts w:ascii="Arial Rounded MT Pro Light" w:hAnsi="Arial Rounded MT Pro Light" w:cs="Arial Rounded MT Pro Light"/>
          <w:sz w:val="20"/>
          <w:szCs w:val="20"/>
          <w:lang w:val="cs-CZ"/>
        </w:rPr>
        <w:t>Managing</w:t>
      </w:r>
      <w:proofErr w:type="spellEnd"/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 Partner</w:t>
      </w:r>
      <w:r w:rsidR="00305603"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 xml:space="preserve"> </w:t>
      </w:r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a</w:t>
      </w:r>
      <w:r w:rsidR="00305603"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 xml:space="preserve"> </w:t>
      </w:r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šéf</w:t>
      </w:r>
      <w:r w:rsidR="00305603"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 xml:space="preserve"> </w:t>
      </w:r>
      <w:proofErr w:type="spellStart"/>
      <w:r>
        <w:rPr>
          <w:rStyle w:val="spellingerror"/>
          <w:rFonts w:ascii="Arial Rounded MT Pro Light" w:hAnsi="Arial Rounded MT Pro Light" w:cs="Arial Rounded MT Pro Light"/>
          <w:sz w:val="20"/>
          <w:szCs w:val="20"/>
          <w:lang w:val="cs-CZ"/>
        </w:rPr>
        <w:t>Energy</w:t>
      </w:r>
      <w:proofErr w:type="spellEnd"/>
      <w:r w:rsidR="00305603"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 xml:space="preserve"> </w:t>
      </w:r>
      <w:proofErr w:type="spellStart"/>
      <w:r>
        <w:rPr>
          <w:rStyle w:val="spellingerror"/>
          <w:rFonts w:ascii="Arial Rounded MT Pro Light" w:hAnsi="Arial Rounded MT Pro Light" w:cs="Arial Rounded MT Pro Light"/>
          <w:sz w:val="20"/>
          <w:szCs w:val="20"/>
          <w:lang w:val="cs-CZ"/>
        </w:rPr>
        <w:t>Industry</w:t>
      </w:r>
      <w:proofErr w:type="spellEnd"/>
      <w:r w:rsidR="00305603"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 xml:space="preserve"> ve </w:t>
      </w:r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společnosti </w:t>
      </w:r>
      <w:proofErr w:type="spellStart"/>
      <w:r>
        <w:rPr>
          <w:rStyle w:val="spellingerror"/>
          <w:rFonts w:ascii="Arial Rounded MT Pro Light" w:hAnsi="Arial Rounded MT Pro Light" w:cs="Arial Rounded MT Pro Light"/>
          <w:sz w:val="20"/>
          <w:szCs w:val="20"/>
          <w:lang w:val="cs-CZ"/>
        </w:rPr>
        <w:t>EuPD</w:t>
      </w:r>
      <w:proofErr w:type="spellEnd"/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 </w:t>
      </w:r>
      <w:proofErr w:type="spellStart"/>
      <w:r>
        <w:rPr>
          <w:rStyle w:val="spellingerror"/>
          <w:rFonts w:ascii="Arial Rounded MT Pro Light" w:hAnsi="Arial Rounded MT Pro Light" w:cs="Arial Rounded MT Pro Light"/>
          <w:sz w:val="20"/>
          <w:szCs w:val="20"/>
          <w:lang w:val="cs-CZ"/>
        </w:rPr>
        <w:t>Research</w:t>
      </w:r>
      <w:proofErr w:type="spellEnd"/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.</w:t>
      </w:r>
      <w:r>
        <w:rPr>
          <w:rStyle w:val="eop"/>
          <w:rFonts w:ascii="Arial Rounded MT Pro Light" w:hAnsi="Arial Rounded MT Pro Light" w:cs="Arial Rounded MT Pro Light"/>
          <w:sz w:val="20"/>
          <w:szCs w:val="20"/>
        </w:rPr>
        <w:t> </w:t>
      </w:r>
    </w:p>
    <w:p w14:paraId="21900857" w14:textId="47B9F7BE" w:rsidR="002469E1" w:rsidRPr="00305603" w:rsidRDefault="002469E1" w:rsidP="002469E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lastRenderedPageBreak/>
        <w:t xml:space="preserve">Jedním z příkladů je projekt </w:t>
      </w:r>
      <w:r w:rsidR="007F3CD7"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energetické společnosti</w:t>
      </w:r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 xml:space="preserve"> EEC ENGIE v Nové Kaledonii, kde se SM </w:t>
      </w:r>
      <w:proofErr w:type="spellStart"/>
      <w:r>
        <w:rPr>
          <w:rStyle w:val="spellingerror"/>
          <w:rFonts w:ascii="Arial Rounded MT Pro Light" w:hAnsi="Arial Rounded MT Pro Light" w:cs="Arial Rounded MT Pro Light"/>
          <w:sz w:val="20"/>
          <w:szCs w:val="20"/>
          <w:lang w:val="cs-CZ"/>
        </w:rPr>
        <w:t>AirSeT</w:t>
      </w:r>
      <w:proofErr w:type="spellEnd"/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 xml:space="preserve"> již osvědčil v rámci </w:t>
      </w:r>
      <w:r w:rsidR="007F3CD7"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 xml:space="preserve">úsilí </w:t>
      </w:r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o dekarbonizaci sítě. „</w:t>
      </w:r>
      <w:r w:rsidR="00305603"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>Jsem</w:t>
      </w:r>
      <w:r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 xml:space="preserve"> hrdý na to, že </w:t>
      </w:r>
      <w:r w:rsidR="00305603"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>jsme mohli</w:t>
      </w:r>
      <w:r w:rsidR="0034748B"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 xml:space="preserve"> přispt</w:t>
      </w:r>
      <w:bookmarkStart w:id="0" w:name="_GoBack"/>
      <w:bookmarkEnd w:id="0"/>
      <w:r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>l k tomuto jedinečnému technologickému pokroku, který podporuje rozvoj čistší energie pro náš ekosystém a naše zákazníky. Absence SF6 je velkým přínosem pro provoz sítí na našem ostrově a v odlehlých lokalitách, které čelí problému nakládání s odpady. Chtěli bychom poděkovat společnosti Hannover </w:t>
      </w:r>
      <w:proofErr w:type="spellStart"/>
      <w:r>
        <w:rPr>
          <w:rStyle w:val="spellingerror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>Messe</w:t>
      </w:r>
      <w:proofErr w:type="spellEnd"/>
      <w:r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>, která tímto oceněním odměňuje výrobce a jejich zákazníky za přínos</w:t>
      </w:r>
      <w:r w:rsidR="007F3CD7"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> v přechodu k nízkouhlíkové ekonomice</w:t>
      </w:r>
      <w:r>
        <w:rPr>
          <w:rStyle w:val="normaltextrun"/>
          <w:rFonts w:ascii="Arial Rounded MT Pro Light" w:hAnsi="Arial Rounded MT Pro Light" w:cs="Arial Rounded MT Pro Light"/>
          <w:i/>
          <w:iCs/>
          <w:sz w:val="20"/>
          <w:szCs w:val="20"/>
          <w:lang w:val="cs-CZ"/>
        </w:rPr>
        <w:t>,</w:t>
      </w:r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“ uvedl </w:t>
      </w:r>
      <w:proofErr w:type="spellStart"/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Dominique</w:t>
      </w:r>
      <w:proofErr w:type="spellEnd"/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 </w:t>
      </w:r>
      <w:proofErr w:type="spellStart"/>
      <w:r>
        <w:rPr>
          <w:rStyle w:val="spellingerror"/>
          <w:rFonts w:ascii="Arial Rounded MT Pro Light" w:hAnsi="Arial Rounded MT Pro Light" w:cs="Arial Rounded MT Pro Light"/>
          <w:sz w:val="20"/>
          <w:szCs w:val="20"/>
          <w:lang w:val="cs-CZ"/>
        </w:rPr>
        <w:t>Roecker</w:t>
      </w:r>
      <w:proofErr w:type="spellEnd"/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, </w:t>
      </w:r>
      <w:proofErr w:type="spellStart"/>
      <w:r>
        <w:rPr>
          <w:rStyle w:val="spellingerror"/>
          <w:rFonts w:ascii="Arial Rounded MT Pro Light" w:hAnsi="Arial Rounded MT Pro Light" w:cs="Arial Rounded MT Pro Light"/>
          <w:sz w:val="20"/>
          <w:szCs w:val="20"/>
          <w:lang w:val="cs-CZ"/>
        </w:rPr>
        <w:t>Energy</w:t>
      </w:r>
      <w:proofErr w:type="spellEnd"/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 </w:t>
      </w:r>
      <w:proofErr w:type="spellStart"/>
      <w:r>
        <w:rPr>
          <w:rStyle w:val="spellingerror"/>
          <w:rFonts w:ascii="Arial Rounded MT Pro Light" w:hAnsi="Arial Rounded MT Pro Light" w:cs="Arial Rounded MT Pro Light"/>
          <w:sz w:val="20"/>
          <w:szCs w:val="20"/>
          <w:lang w:val="cs-CZ"/>
        </w:rPr>
        <w:t>Procurement</w:t>
      </w:r>
      <w:proofErr w:type="spellEnd"/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 </w:t>
      </w:r>
      <w:proofErr w:type="spellStart"/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Manager</w:t>
      </w:r>
      <w:proofErr w:type="spellEnd"/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 v EEC ENGIE New </w:t>
      </w:r>
      <w:proofErr w:type="spellStart"/>
      <w:r>
        <w:rPr>
          <w:rStyle w:val="spellingerror"/>
          <w:rFonts w:ascii="Arial Rounded MT Pro Light" w:hAnsi="Arial Rounded MT Pro Light" w:cs="Arial Rounded MT Pro Light"/>
          <w:sz w:val="20"/>
          <w:szCs w:val="20"/>
          <w:lang w:val="cs-CZ"/>
        </w:rPr>
        <w:t>Caledonia</w:t>
      </w:r>
      <w:proofErr w:type="spellEnd"/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.</w:t>
      </w:r>
      <w:r>
        <w:rPr>
          <w:rStyle w:val="eop"/>
          <w:rFonts w:ascii="Arial Rounded MT Pro Light" w:hAnsi="Arial Rounded MT Pro Light" w:cs="Arial Rounded MT Pro Light"/>
          <w:sz w:val="20"/>
          <w:szCs w:val="20"/>
        </w:rPr>
        <w:t> </w:t>
      </w:r>
    </w:p>
    <w:p w14:paraId="2D9CA336" w14:textId="77777777" w:rsidR="002469E1" w:rsidRDefault="002469E1" w:rsidP="002469E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Rounded MT Pro Light" w:hAnsi="Arial Rounded MT Pro Light" w:cs="Arial Rounded MT Pro Light"/>
          <w:sz w:val="20"/>
          <w:szCs w:val="20"/>
        </w:rPr>
        <w:t> </w:t>
      </w:r>
    </w:p>
    <w:p w14:paraId="6D2E0B88" w14:textId="4696FA1E" w:rsidR="002469E1" w:rsidRDefault="002469E1" w:rsidP="002469E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Společnost Schneider Electric realizovala úspěšné pilotní projekty své nové řady vysokonapěťových rozvaděčů SM </w:t>
      </w:r>
      <w:proofErr w:type="spellStart"/>
      <w:r>
        <w:rPr>
          <w:rStyle w:val="spellingerror"/>
          <w:rFonts w:ascii="Arial Rounded MT Pro Light" w:hAnsi="Arial Rounded MT Pro Light" w:cs="Arial Rounded MT Pro Light"/>
          <w:sz w:val="20"/>
          <w:szCs w:val="20"/>
          <w:lang w:val="cs-CZ"/>
        </w:rPr>
        <w:t>AirSeT</w:t>
      </w:r>
      <w:proofErr w:type="spellEnd"/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 xml:space="preserve"> bez plynu SF6 u mnoha dalších </w:t>
      </w:r>
      <w:r w:rsidR="007F3CD7"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energetických společností</w:t>
      </w:r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, včetně </w:t>
      </w:r>
      <w:r w:rsidR="007F3CD7"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 xml:space="preserve">provozovatelů distribučních </w:t>
      </w:r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sítí E.ON ve Švédsku a </w:t>
      </w:r>
      <w:proofErr w:type="spellStart"/>
      <w:r>
        <w:rPr>
          <w:rStyle w:val="spellingerror"/>
          <w:rFonts w:ascii="Arial Rounded MT Pro Light" w:hAnsi="Arial Rounded MT Pro Light" w:cs="Arial Rounded MT Pro Light"/>
          <w:sz w:val="20"/>
          <w:szCs w:val="20"/>
          <w:lang w:val="cs-CZ"/>
        </w:rPr>
        <w:t>GreenAlp</w:t>
      </w:r>
      <w:proofErr w:type="spellEnd"/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 ve Francii, a</w:t>
      </w:r>
      <w:r w:rsidR="00305603"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le i u</w:t>
      </w:r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 xml:space="preserve"> soukromých </w:t>
      </w:r>
      <w:r w:rsidR="007F3CD7"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 xml:space="preserve">elektrických </w:t>
      </w:r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sítí pro komerční a průmyslové aplikace.</w:t>
      </w:r>
      <w:r>
        <w:rPr>
          <w:rStyle w:val="eop"/>
          <w:rFonts w:ascii="Arial Rounded MT Pro Light" w:hAnsi="Arial Rounded MT Pro Light" w:cs="Arial Rounded MT Pro Light"/>
          <w:sz w:val="20"/>
          <w:szCs w:val="20"/>
        </w:rPr>
        <w:t> </w:t>
      </w:r>
    </w:p>
    <w:p w14:paraId="1A7D5419" w14:textId="77777777" w:rsidR="002469E1" w:rsidRDefault="002469E1" w:rsidP="002469E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Rounded MT Pro Light" w:hAnsi="Arial Rounded MT Pro Light" w:cs="Arial Rounded MT Pro Light"/>
          <w:sz w:val="20"/>
          <w:szCs w:val="20"/>
        </w:rPr>
        <w:t> </w:t>
      </w:r>
    </w:p>
    <w:p w14:paraId="551007F1" w14:textId="49CF1396" w:rsidR="002469E1" w:rsidRDefault="002469E1" w:rsidP="002469E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Cena </w:t>
      </w:r>
      <w:proofErr w:type="spellStart"/>
      <w:r>
        <w:rPr>
          <w:rStyle w:val="spellingerror"/>
          <w:rFonts w:ascii="Arial Rounded MT Pro Light" w:hAnsi="Arial Rounded MT Pro Light" w:cs="Arial Rounded MT Pro Light"/>
          <w:sz w:val="20"/>
          <w:szCs w:val="20"/>
          <w:lang w:val="cs-CZ"/>
        </w:rPr>
        <w:t>Industrial</w:t>
      </w:r>
      <w:proofErr w:type="spellEnd"/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 </w:t>
      </w:r>
      <w:proofErr w:type="spellStart"/>
      <w:r>
        <w:rPr>
          <w:rStyle w:val="spellingerror"/>
          <w:rFonts w:ascii="Arial Rounded MT Pro Light" w:hAnsi="Arial Rounded MT Pro Light" w:cs="Arial Rounded MT Pro Light"/>
          <w:sz w:val="20"/>
          <w:szCs w:val="20"/>
          <w:lang w:val="cs-CZ"/>
        </w:rPr>
        <w:t>Energy</w:t>
      </w:r>
      <w:proofErr w:type="spellEnd"/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 </w:t>
      </w:r>
      <w:proofErr w:type="spellStart"/>
      <w:r>
        <w:rPr>
          <w:rStyle w:val="spellingerror"/>
          <w:rFonts w:ascii="Arial Rounded MT Pro Light" w:hAnsi="Arial Rounded MT Pro Light" w:cs="Arial Rounded MT Pro Light"/>
          <w:sz w:val="20"/>
          <w:szCs w:val="20"/>
          <w:lang w:val="cs-CZ"/>
        </w:rPr>
        <w:t>Efficiency</w:t>
      </w:r>
      <w:proofErr w:type="spellEnd"/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 </w:t>
      </w:r>
      <w:proofErr w:type="spellStart"/>
      <w:r>
        <w:rPr>
          <w:rStyle w:val="spellingerror"/>
          <w:rFonts w:ascii="Arial Rounded MT Pro Light" w:hAnsi="Arial Rounded MT Pro Light" w:cs="Arial Rounded MT Pro Light"/>
          <w:sz w:val="20"/>
          <w:szCs w:val="20"/>
          <w:lang w:val="cs-CZ"/>
        </w:rPr>
        <w:t>Award</w:t>
      </w:r>
      <w:proofErr w:type="spellEnd"/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 navazuje na řadu předchozích oceněn</w:t>
      </w:r>
      <w:r w:rsidR="00305603"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í. V</w:t>
      </w:r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 květnu získala technologie SM </w:t>
      </w:r>
      <w:proofErr w:type="spellStart"/>
      <w:r>
        <w:rPr>
          <w:rStyle w:val="spellingerror"/>
          <w:rFonts w:ascii="Arial Rounded MT Pro Light" w:hAnsi="Arial Rounded MT Pro Light" w:cs="Arial Rounded MT Pro Light"/>
          <w:sz w:val="20"/>
          <w:szCs w:val="20"/>
          <w:lang w:val="cs-CZ"/>
        </w:rPr>
        <w:t>AirSeT</w:t>
      </w:r>
      <w:proofErr w:type="spellEnd"/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 xml:space="preserve"> společnosti Schneider Electric prestižní cenu za design </w:t>
      </w:r>
      <w:r w:rsidR="00305603"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br/>
      </w:r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IF Design </w:t>
      </w:r>
      <w:proofErr w:type="spellStart"/>
      <w:r>
        <w:rPr>
          <w:rStyle w:val="spellingerror"/>
          <w:rFonts w:ascii="Arial Rounded MT Pro Light" w:hAnsi="Arial Rounded MT Pro Light" w:cs="Arial Rounded MT Pro Light"/>
          <w:sz w:val="20"/>
          <w:szCs w:val="20"/>
          <w:lang w:val="cs-CZ"/>
        </w:rPr>
        <w:t>Award</w:t>
      </w:r>
      <w:proofErr w:type="spellEnd"/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. Společnost byla rovněž letos nominována na další průmyslové ocenění od </w:t>
      </w:r>
      <w:proofErr w:type="spellStart"/>
      <w:r>
        <w:rPr>
          <w:rStyle w:val="spellingerror"/>
          <w:rFonts w:ascii="Arial Rounded MT Pro Light" w:hAnsi="Arial Rounded MT Pro Light" w:cs="Arial Rounded MT Pro Light"/>
          <w:sz w:val="20"/>
          <w:szCs w:val="20"/>
          <w:lang w:val="cs-CZ"/>
        </w:rPr>
        <w:t>Deutsche</w:t>
      </w:r>
      <w:proofErr w:type="spellEnd"/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 </w:t>
      </w:r>
      <w:proofErr w:type="spellStart"/>
      <w:r w:rsidR="00AB6E58">
        <w:rPr>
          <w:rStyle w:val="spellingerror"/>
          <w:rFonts w:ascii="Arial Rounded MT Pro Light" w:hAnsi="Arial Rounded MT Pro Light" w:cs="Arial Rounded MT Pro Light"/>
          <w:sz w:val="20"/>
          <w:szCs w:val="20"/>
          <w:lang w:val="cs-CZ"/>
        </w:rPr>
        <w:t>Messe</w:t>
      </w:r>
      <w:proofErr w:type="spellEnd"/>
      <w:r w:rsidR="00AB6E58"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 xml:space="preserve"> – cenu</w:t>
      </w:r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 xml:space="preserve"> HERMES</w:t>
      </w:r>
      <w:r w:rsidR="00AB6E58"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 xml:space="preserve"> – </w:t>
      </w:r>
      <w:r>
        <w:rPr>
          <w:rStyle w:val="normaltextrun"/>
          <w:rFonts w:ascii="Arial Rounded MT Pro Light" w:hAnsi="Arial Rounded MT Pro Light" w:cs="Arial Rounded MT Pro Light"/>
          <w:sz w:val="20"/>
          <w:szCs w:val="20"/>
          <w:lang w:val="cs-CZ"/>
        </w:rPr>
        <w:t>kde se umístila mezi třemi finalisty</w:t>
      </w:r>
      <w:r>
        <w:rPr>
          <w:rStyle w:val="normaltextrun"/>
          <w:rFonts w:ascii="Arial" w:hAnsi="Arial" w:cs="Arial"/>
          <w:b/>
          <w:bCs/>
          <w:sz w:val="18"/>
          <w:szCs w:val="18"/>
          <w:lang w:val="cs-CZ"/>
        </w:rPr>
        <w:t>.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630D7F9E" w14:textId="77777777" w:rsidR="002469E1" w:rsidRDefault="002469E1" w:rsidP="002469E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cs-CZ"/>
        </w:rPr>
      </w:pPr>
      <w:r>
        <w:rPr>
          <w:rStyle w:val="eop"/>
          <w:rFonts w:ascii="Arial" w:hAnsi="Arial" w:cs="Arial"/>
          <w:sz w:val="18"/>
          <w:szCs w:val="18"/>
          <w:lang w:val="cs-CZ"/>
        </w:rPr>
        <w:t> </w:t>
      </w:r>
    </w:p>
    <w:p w14:paraId="59B90461" w14:textId="77777777" w:rsidR="00F320BD" w:rsidRDefault="00F320BD" w:rsidP="00280965">
      <w:pPr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01B69E42" w14:textId="5C9271A2" w:rsidR="008669C1" w:rsidRPr="00AB6E58" w:rsidRDefault="008669C1" w:rsidP="00280965">
      <w:pPr>
        <w:spacing w:before="0" w:beforeAutospacing="0" w:after="0" w:afterAutospacing="0"/>
        <w:rPr>
          <w:rFonts w:ascii="Arial" w:hAnsi="Arial" w:cs="Arial"/>
          <w:bCs/>
          <w:sz w:val="18"/>
          <w:szCs w:val="18"/>
          <w:lang w:val="cs-CZ"/>
        </w:rPr>
      </w:pPr>
      <w:r w:rsidRPr="00AB6E58">
        <w:rPr>
          <w:rFonts w:ascii="Arial" w:hAnsi="Arial" w:cs="Arial"/>
          <w:b/>
          <w:bCs/>
          <w:sz w:val="18"/>
          <w:szCs w:val="18"/>
          <w:lang w:val="cs-CZ"/>
        </w:rPr>
        <w:t>O</w:t>
      </w:r>
      <w:r w:rsidR="00280965" w:rsidRPr="00AB6E58">
        <w:rPr>
          <w:rFonts w:ascii="Arial" w:hAnsi="Arial" w:cs="Arial"/>
          <w:b/>
          <w:bCs/>
          <w:sz w:val="18"/>
          <w:szCs w:val="18"/>
          <w:lang w:val="cs-CZ"/>
        </w:rPr>
        <w:t xml:space="preserve"> společnosti Schneider Electric</w:t>
      </w:r>
    </w:p>
    <w:p w14:paraId="72B9EC3E" w14:textId="77777777" w:rsidR="00280965" w:rsidRPr="00AB6E58" w:rsidRDefault="00280965" w:rsidP="00280965">
      <w:pPr>
        <w:spacing w:before="0" w:beforeAutospacing="0" w:after="0" w:afterAutospacing="0"/>
        <w:rPr>
          <w:rFonts w:ascii="Arial" w:hAnsi="Arial" w:cs="Arial"/>
          <w:bCs/>
          <w:sz w:val="18"/>
          <w:szCs w:val="18"/>
          <w:lang w:val="cs-CZ"/>
        </w:rPr>
      </w:pPr>
    </w:p>
    <w:p w14:paraId="55E208EA" w14:textId="45511861" w:rsidR="008669C1" w:rsidRPr="00AB6E58" w:rsidRDefault="008669C1" w:rsidP="008669C1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  <w:lang w:val="cs-CZ"/>
        </w:rPr>
      </w:pPr>
      <w:r w:rsidRPr="00AB6E58">
        <w:rPr>
          <w:rFonts w:ascii="Arial" w:hAnsi="Arial" w:cs="Arial"/>
          <w:color w:val="000000"/>
          <w:sz w:val="18"/>
          <w:szCs w:val="18"/>
          <w:lang w:val="cs-CZ"/>
        </w:rPr>
        <w:t xml:space="preserve">Schneider Electric je hlavní hráč v oblasti digitální transformace, automatizace a řízení energií. Poskytuje řešení pro domácnosti, budovy, datová centra, infrastrukturu a průmysl. Společnost je zastoupena ve více než stovce zemí a je nezpochybnitelným lídrem ve správě napájení, zejména u zařízení s vysokým napětím, dále v oblasti zabezpečení napájení a automatizačních systémech. Poskytujeme integrovaná efektivní řešení, která kombinují energii, automatizaci a software. V rámci našeho globálního ekosystému spolupracujeme s největší komunitou partnerů, integrátorů a vývojářů. Díky naší otevřené platformě tak můžeme zajišťovat provozní efektivitu i kontrolu procesů v reálném čase. Věříme, že skvělí lidé a partneři dělají ze Schneider Electric stejně tak skvělou společnost a že </w:t>
      </w:r>
      <w:r w:rsidR="00AB6E58">
        <w:rPr>
          <w:rFonts w:ascii="Arial" w:hAnsi="Arial" w:cs="Arial"/>
          <w:color w:val="000000"/>
          <w:sz w:val="18"/>
          <w:szCs w:val="18"/>
          <w:lang w:val="cs-CZ"/>
        </w:rPr>
        <w:t>n</w:t>
      </w:r>
      <w:r w:rsidRPr="00AB6E58">
        <w:rPr>
          <w:rFonts w:ascii="Arial" w:hAnsi="Arial" w:cs="Arial"/>
          <w:color w:val="000000"/>
          <w:sz w:val="18"/>
          <w:szCs w:val="18"/>
          <w:lang w:val="cs-CZ"/>
        </w:rPr>
        <w:t xml:space="preserve">áš závazek vůči inovacím, rozmanitosti a udržitelnosti zaručuje, že heslo </w:t>
      </w:r>
      <w:proofErr w:type="spellStart"/>
      <w:r w:rsidRPr="00AB6E58">
        <w:rPr>
          <w:rFonts w:ascii="Arial" w:hAnsi="Arial" w:cs="Arial"/>
          <w:color w:val="000000"/>
          <w:sz w:val="18"/>
          <w:szCs w:val="18"/>
          <w:lang w:val="cs-CZ"/>
        </w:rPr>
        <w:t>Life</w:t>
      </w:r>
      <w:proofErr w:type="spellEnd"/>
      <w:r w:rsidRPr="00AB6E58"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 w:rsidRPr="00AB6E58">
        <w:rPr>
          <w:rFonts w:ascii="Arial" w:hAnsi="Arial" w:cs="Arial"/>
          <w:color w:val="000000"/>
          <w:sz w:val="18"/>
          <w:szCs w:val="18"/>
          <w:lang w:val="cs-CZ"/>
        </w:rPr>
        <w:t>is</w:t>
      </w:r>
      <w:proofErr w:type="spellEnd"/>
      <w:r w:rsidRPr="00AB6E58">
        <w:rPr>
          <w:rFonts w:ascii="Arial" w:hAnsi="Arial" w:cs="Arial"/>
          <w:color w:val="000000"/>
          <w:sz w:val="18"/>
          <w:szCs w:val="18"/>
          <w:lang w:val="cs-CZ"/>
        </w:rPr>
        <w:t xml:space="preserve"> on platí všude, pro každého a v každém okamžiku. Více na </w:t>
      </w:r>
      <w:hyperlink r:id="rId11" w:history="1">
        <w:r w:rsidRPr="00AB6E58">
          <w:rPr>
            <w:rStyle w:val="Hypertextovodkaz"/>
            <w:rFonts w:ascii="Arial" w:hAnsi="Arial" w:cs="Arial"/>
            <w:sz w:val="18"/>
            <w:szCs w:val="18"/>
            <w:lang w:val="cs-CZ"/>
          </w:rPr>
          <w:t>www.se.com</w:t>
        </w:r>
      </w:hyperlink>
      <w:r w:rsidRPr="00AB6E58">
        <w:rPr>
          <w:rFonts w:ascii="Arial" w:hAnsi="Arial" w:cs="Arial"/>
          <w:sz w:val="18"/>
          <w:szCs w:val="18"/>
          <w:lang w:val="cs-CZ"/>
        </w:rPr>
        <w:t xml:space="preserve"> </w:t>
      </w:r>
    </w:p>
    <w:p w14:paraId="1814494B" w14:textId="77777777" w:rsidR="00A32F95" w:rsidRPr="00AB6E58" w:rsidRDefault="00A32F95" w:rsidP="00A32F95">
      <w:pPr>
        <w:spacing w:before="0" w:beforeAutospacing="0" w:after="0" w:afterAutospacing="0" w:line="276" w:lineRule="auto"/>
        <w:rPr>
          <w:rFonts w:ascii="Arial" w:hAnsi="Arial" w:cs="Arial"/>
          <w:bCs/>
          <w:sz w:val="18"/>
          <w:szCs w:val="18"/>
          <w:lang w:val="de-DE"/>
        </w:rPr>
      </w:pPr>
    </w:p>
    <w:p w14:paraId="25993A4A" w14:textId="56CA7B85" w:rsidR="0021212F" w:rsidRPr="00FD604B" w:rsidRDefault="007E418F" w:rsidP="05485B7E">
      <w:pPr>
        <w:spacing w:before="0" w:beforeAutospacing="0" w:after="0" w:afterAutospacing="0" w:line="276" w:lineRule="auto"/>
        <w:rPr>
          <w:rFonts w:ascii="Arial" w:hAnsi="Arial" w:cs="Arial"/>
          <w:noProof/>
          <w:lang w:val="cs-CZ"/>
        </w:rPr>
      </w:pPr>
      <w:r>
        <w:rPr>
          <w:rFonts w:ascii="Arial" w:hAnsi="Arial" w:cs="Arial"/>
          <w:noProof/>
          <w:sz w:val="16"/>
          <w:szCs w:val="16"/>
          <w:lang w:val="cs-CZ" w:eastAsia="cs-CZ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2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1C0BF0" w:rsidRPr="00CE60D2" w:rsidRDefault="001C0BF0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 w:rsidR="00941AF1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55B61D5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" o:button="t" fillcolor="#3ccd59" stroked="f">
                <v:fill o:detectmouseclick="t"/>
                <o:lock v:ext="edit" aspectratio="t"/>
                <v:textbox>
                  <w:txbxContent>
                    <w:p w14:paraId="445B706C" w14:textId="6872BC43" w:rsidR="001C0BF0" w:rsidRPr="00CE60D2" w:rsidRDefault="001C0BF0" w:rsidP="00677CAB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 w:rsidR="00941AF1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3997C175" w:rsidRPr="05485B7E">
        <w:rPr>
          <w:rFonts w:ascii="Arial" w:hAnsi="Arial" w:cs="Arial"/>
          <w:noProof/>
          <w:sz w:val="16"/>
          <w:szCs w:val="16"/>
          <w:lang w:eastAsia="en-US"/>
        </w:rPr>
        <w:t xml:space="preserve">       </w:t>
      </w:r>
      <w:r w:rsidR="099E0077" w:rsidRPr="05485B7E">
        <w:rPr>
          <w:rFonts w:ascii="Arial" w:hAnsi="Arial" w:cs="Arial"/>
          <w:noProof/>
          <w:sz w:val="16"/>
          <w:szCs w:val="16"/>
          <w:lang w:eastAsia="en-US"/>
        </w:rPr>
        <w:t xml:space="preserve"> </w:t>
      </w:r>
      <w:r w:rsidR="099E0077">
        <w:rPr>
          <w:noProof/>
          <w:lang w:val="cs-CZ" w:eastAsia="cs-CZ"/>
        </w:rPr>
        <w:drawing>
          <wp:inline distT="0" distB="0" distL="0" distR="0" wp14:anchorId="714427A0" wp14:editId="7D208F2E">
            <wp:extent cx="1619250" cy="323850"/>
            <wp:effectExtent l="0" t="0" r="0" b="0"/>
            <wp:docPr id="1816955704" name="Obrázek 181695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CC">
        <w:rPr>
          <w:rFonts w:ascii="Arial" w:hAnsi="Arial" w:cs="Arial"/>
          <w:noProof/>
          <w:sz w:val="16"/>
          <w:szCs w:val="16"/>
          <w:lang w:eastAsia="en-US"/>
        </w:rPr>
        <w:tab/>
      </w:r>
    </w:p>
    <w:p w14:paraId="079DA8A3" w14:textId="1D755631" w:rsidR="0021212F" w:rsidRPr="00BA42D3" w:rsidRDefault="7BD83BFF" w:rsidP="05485B7E">
      <w:pPr>
        <w:widowControl w:val="0"/>
        <w:autoSpaceDE w:val="0"/>
        <w:autoSpaceDN w:val="0"/>
        <w:adjustRightInd w:val="0"/>
        <w:spacing w:before="240" w:beforeAutospacing="0" w:after="240" w:afterAutospacing="0" w:line="200" w:lineRule="exact"/>
        <w:textAlignment w:val="center"/>
        <w:rPr>
          <w:rFonts w:ascii="Arial" w:hAnsi="Arial" w:cs="Arial"/>
          <w:color w:val="000000" w:themeColor="text1"/>
          <w:lang w:val="cs-CZ"/>
        </w:rPr>
      </w:pPr>
      <w:r w:rsidRPr="00BA42D3">
        <w:rPr>
          <w:rFonts w:ascii="Arial" w:hAnsi="Arial" w:cs="Arial"/>
          <w:b/>
          <w:bCs/>
          <w:lang w:val="cs-CZ"/>
        </w:rPr>
        <w:t>Zdroje</w:t>
      </w:r>
      <w:r w:rsidR="0021212F" w:rsidRPr="00BA42D3">
        <w:rPr>
          <w:rFonts w:ascii="Arial" w:hAnsi="Arial" w:cs="Arial"/>
          <w:b/>
          <w:bCs/>
          <w:lang w:val="cs-CZ"/>
        </w:rPr>
        <w:t>:</w:t>
      </w:r>
    </w:p>
    <w:p w14:paraId="36D99555" w14:textId="02DF0331" w:rsidR="0021212F" w:rsidRPr="00FD604B" w:rsidRDefault="00D5379A" w:rsidP="05485B7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beforeAutospacing="0" w:after="240" w:afterAutospacing="0" w:line="200" w:lineRule="exact"/>
        <w:textAlignment w:val="center"/>
        <w:rPr>
          <w:rFonts w:asciiTheme="minorHAnsi" w:hAnsiTheme="minorHAnsi"/>
          <w:color w:val="000000" w:themeColor="text1"/>
          <w:szCs w:val="20"/>
        </w:rPr>
      </w:pPr>
      <w:hyperlink r:id="rId14">
        <w:r w:rsidR="3F54B537" w:rsidRPr="05485B7E">
          <w:rPr>
            <w:rStyle w:val="Hypertextovodkaz"/>
            <w:rFonts w:ascii="Arial" w:hAnsi="Arial" w:cs="Arial"/>
          </w:rPr>
          <w:t>Schneider Electric CZ</w:t>
        </w:r>
      </w:hyperlink>
    </w:p>
    <w:p w14:paraId="20C21BC1" w14:textId="7AF60747" w:rsidR="00284F88" w:rsidRPr="006B5A4E" w:rsidRDefault="0DDAF63C" w:rsidP="63B20250">
      <w:pPr>
        <w:spacing w:after="0" w:afterAutospacing="0"/>
        <w:rPr>
          <w:rFonts w:ascii="Arial" w:hAnsi="Arial" w:cs="Arial"/>
          <w:b/>
          <w:bCs/>
        </w:rPr>
      </w:pPr>
      <w:r w:rsidRPr="00BA42D3">
        <w:rPr>
          <w:rFonts w:ascii="Arial" w:hAnsi="Arial" w:cs="Arial"/>
          <w:b/>
          <w:bCs/>
          <w:lang w:val="cs-CZ"/>
        </w:rPr>
        <w:t>Sledujte nás na</w:t>
      </w:r>
      <w:r w:rsidR="00967223" w:rsidRPr="00BA42D3">
        <w:rPr>
          <w:rFonts w:ascii="Arial" w:hAnsi="Arial" w:cs="Arial"/>
          <w:b/>
          <w:bCs/>
          <w:lang w:val="cs-CZ"/>
        </w:rPr>
        <w:t>:</w:t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798CF7B6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826DCE">
        <w:rPr>
          <w:rFonts w:ascii="Arial" w:hAnsi="Arial" w:cs="Arial"/>
          <w:noProof/>
          <w:color w:val="0950D0"/>
          <w:sz w:val="32"/>
          <w:szCs w:val="32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7FF6938F">
        <w:rPr>
          <w:rFonts w:ascii="Arial" w:hAnsi="Arial" w:cs="Arial"/>
          <w:b/>
          <w:bCs/>
        </w:rPr>
        <w:t xml:space="preserve"> </w:t>
      </w:r>
      <w:r w:rsidR="00826DCE">
        <w:rPr>
          <w:rFonts w:ascii="Helvetica" w:hAnsi="Helvetica" w:cs="Helvetica"/>
          <w:noProof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F88" w:rsidRPr="006B5A4E" w:rsidSect="004648BA">
      <w:headerReference w:type="even" r:id="rId27"/>
      <w:headerReference w:type="default" r:id="rId28"/>
      <w:footerReference w:type="even" r:id="rId29"/>
      <w:footerReference w:type="default" r:id="rId30"/>
      <w:pgSz w:w="11906" w:h="16838" w:code="9"/>
      <w:pgMar w:top="1411" w:right="1411" w:bottom="1411" w:left="1411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105A7" w14:textId="77777777" w:rsidR="00D5379A" w:rsidRDefault="00D5379A" w:rsidP="00B230CF">
      <w:r>
        <w:separator/>
      </w:r>
    </w:p>
  </w:endnote>
  <w:endnote w:type="continuationSeparator" w:id="0">
    <w:p w14:paraId="2AF31232" w14:textId="77777777" w:rsidR="00D5379A" w:rsidRDefault="00D5379A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Rounded MT Pro Light">
    <w:altName w:val="Arial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05576" w14:textId="77777777" w:rsidR="001C0BF0" w:rsidRDefault="001C0BF0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1C0BF0" w:rsidRDefault="001C0BF0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1C0BF0" w:rsidRPr="00673AA2" w:rsidRDefault="001C0BF0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61C5992E">
            <v:rect id="Rectangle 13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43478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FBB61" w14:textId="61336BA2" w:rsidR="001C0BF0" w:rsidRPr="003E0A42" w:rsidRDefault="001C0BF0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34748B">
      <w:rPr>
        <w:rStyle w:val="slostrnky"/>
        <w:noProof/>
        <w:color w:val="595959" w:themeColor="text1" w:themeTint="A6"/>
        <w:sz w:val="16"/>
        <w:szCs w:val="16"/>
      </w:rPr>
      <w:t>2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1C0BF0" w:rsidRDefault="001C0BF0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01A095DB">
            <v:rect id="Rectangle 19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5D7DAC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1C0BF0" w:rsidRDefault="001C0BF0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78596B13" w:rsidR="001C0BF0" w:rsidRPr="00673AA2" w:rsidRDefault="001C0BF0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482736" w14:textId="77777777" w:rsidR="00320366" w:rsidRPr="00FF7B63" w:rsidRDefault="00320366" w:rsidP="003203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Kontakt</w:t>
                          </w:r>
                          <w:proofErr w:type="spellEnd"/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pro media:</w:t>
                          </w:r>
                        </w:p>
                        <w:p w14:paraId="0C14F1C0" w14:textId="77777777" w:rsidR="00320366" w:rsidRPr="00FF7B63" w:rsidRDefault="00320366" w:rsidP="003203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</w:p>
                        <w:p w14:paraId="1A8B0FE5" w14:textId="2851645D" w:rsidR="00320366" w:rsidRPr="00FF7B63" w:rsidRDefault="00320366" w:rsidP="003203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Michaela Šimková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A616FE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 602 212 093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sz w:val="16"/>
                              <w:szCs w:val="16"/>
                            </w:rPr>
                            <w:t>Michaela.simkova@crestcom.cz</w:t>
                          </w:r>
                        </w:p>
                        <w:p w14:paraId="2A37ED02" w14:textId="77777777" w:rsidR="001C0BF0" w:rsidRPr="00AC3592" w:rsidRDefault="001C0BF0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749FE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" filled="f" stroked="f">
              <v:textbox>
                <w:txbxContent>
                  <w:p w14:paraId="15482736" w14:textId="77777777" w:rsidR="00320366" w:rsidRPr="00FF7B63" w:rsidRDefault="00320366" w:rsidP="00320366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Kontakt pro media:</w:t>
                    </w:r>
                  </w:p>
                  <w:p w14:paraId="0C14F1C0" w14:textId="77777777" w:rsidR="00320366" w:rsidRPr="00FF7B63" w:rsidRDefault="00320366" w:rsidP="00320366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</w:p>
                  <w:p w14:paraId="1A8B0FE5" w14:textId="2851645D" w:rsidR="00320366" w:rsidRPr="00FF7B63" w:rsidRDefault="00320366" w:rsidP="00320366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Michaela Šimková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="00A616FE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 602 212 093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sz w:val="16"/>
                        <w:szCs w:val="16"/>
                      </w:rPr>
                      <w:t>Michaela.simkova@crestcom.cz</w:t>
                    </w:r>
                  </w:p>
                  <w:p w14:paraId="2A37ED02" w14:textId="77777777" w:rsidR="001C0BF0" w:rsidRPr="00AC3592" w:rsidRDefault="001C0BF0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1C0BF0" w:rsidRDefault="001C0BF0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BA9FA5E" id="Text Box 7" o:spid="_x0000_s1029" type="#_x0000_t202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" filled="f" stroked="f">
              <v:textbox>
                <w:txbxContent>
                  <w:p w14:paraId="61DCD33A" w14:textId="7B0414E3" w:rsidR="001C0BF0" w:rsidRDefault="001C0BF0" w:rsidP="0021212F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947D6" w14:textId="77777777" w:rsidR="00D5379A" w:rsidRDefault="00D5379A" w:rsidP="00B230CF">
      <w:r>
        <w:separator/>
      </w:r>
    </w:p>
  </w:footnote>
  <w:footnote w:type="continuationSeparator" w:id="0">
    <w:p w14:paraId="71F1E480" w14:textId="77777777" w:rsidR="00D5379A" w:rsidRDefault="00D5379A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EEA39" w14:textId="07045D7A" w:rsidR="001C0BF0" w:rsidRPr="002D65CB" w:rsidRDefault="001C0BF0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1C0BF0" w:rsidRDefault="001C0BF0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" filled="f" stroked="f">
              <v:textbox>
                <w:txbxContent>
                  <w:p w14:paraId="05A20927" w14:textId="77777777" w:rsidR="001C0BF0" w:rsidRDefault="001C0BF0" w:rsidP="002D65CB"/>
                </w:txbxContent>
              </v:textbox>
              <w10:wrap type="square"/>
            </v:shape>
          </w:pict>
        </mc:Fallback>
      </mc:AlternateContent>
    </w:r>
    <w:r w:rsidR="780A2FEF"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 w:rsidR="780A2FE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1C0BF0" w:rsidRPr="00501D81" w:rsidRDefault="001C0BF0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C79AD" w14:textId="6249C7DD" w:rsidR="001C0BF0" w:rsidRDefault="001C0BF0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  <w:r w:rsidRPr="000229D0">
      <w:rPr>
        <w:rFonts w:ascii="Arial Rounded MT Std Light" w:hAnsi="Arial Rounded MT Std Light" w:cs="ArialRoundedMTStd-Light"/>
        <w:noProof/>
        <w:color w:val="595959" w:themeColor="text1" w:themeTint="A6"/>
        <w:sz w:val="44"/>
        <w:szCs w:val="4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2F9F4FA0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19050" t="0" r="9525" b="0"/>
          <wp:wrapTopAndBottom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780A2FEF"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>Tisková</w:t>
    </w:r>
    <w:proofErr w:type="spellEnd"/>
    <w:r w:rsidR="780A2FEF"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 xml:space="preserve"> </w:t>
    </w:r>
    <w:proofErr w:type="spellStart"/>
    <w:r w:rsidR="780A2FEF"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>zpráva</w:t>
    </w:r>
    <w:proofErr w:type="spellEnd"/>
  </w:p>
  <w:p w14:paraId="4D04ABA7" w14:textId="77777777" w:rsidR="001C0BF0" w:rsidRDefault="001C0BF0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A38C7"/>
    <w:multiLevelType w:val="multilevel"/>
    <w:tmpl w:val="CA0A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C654B"/>
    <w:multiLevelType w:val="hybridMultilevel"/>
    <w:tmpl w:val="5B60D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7254B"/>
    <w:multiLevelType w:val="multilevel"/>
    <w:tmpl w:val="E0E2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8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12"/>
  </w:num>
  <w:num w:numId="7">
    <w:abstractNumId w:val="2"/>
  </w:num>
  <w:num w:numId="8">
    <w:abstractNumId w:val="23"/>
  </w:num>
  <w:num w:numId="9">
    <w:abstractNumId w:val="13"/>
  </w:num>
  <w:num w:numId="10">
    <w:abstractNumId w:val="17"/>
  </w:num>
  <w:num w:numId="11">
    <w:abstractNumId w:val="4"/>
  </w:num>
  <w:num w:numId="12">
    <w:abstractNumId w:val="26"/>
  </w:num>
  <w:num w:numId="13">
    <w:abstractNumId w:val="16"/>
  </w:num>
  <w:num w:numId="14">
    <w:abstractNumId w:val="24"/>
  </w:num>
  <w:num w:numId="15">
    <w:abstractNumId w:val="1"/>
  </w:num>
  <w:num w:numId="16">
    <w:abstractNumId w:val="15"/>
  </w:num>
  <w:num w:numId="17">
    <w:abstractNumId w:val="10"/>
  </w:num>
  <w:num w:numId="18">
    <w:abstractNumId w:val="19"/>
  </w:num>
  <w:num w:numId="19">
    <w:abstractNumId w:val="3"/>
  </w:num>
  <w:num w:numId="20">
    <w:abstractNumId w:val="6"/>
  </w:num>
  <w:num w:numId="21">
    <w:abstractNumId w:val="14"/>
  </w:num>
  <w:num w:numId="22">
    <w:abstractNumId w:val="27"/>
  </w:num>
  <w:num w:numId="23">
    <w:abstractNumId w:val="7"/>
  </w:num>
  <w:num w:numId="24">
    <w:abstractNumId w:val="9"/>
  </w:num>
  <w:num w:numId="25">
    <w:abstractNumId w:val="22"/>
  </w:num>
  <w:num w:numId="26">
    <w:abstractNumId w:val="18"/>
  </w:num>
  <w:num w:numId="27">
    <w:abstractNumId w:val="11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CF"/>
    <w:rsid w:val="00002B2B"/>
    <w:rsid w:val="00003F4F"/>
    <w:rsid w:val="00004BBC"/>
    <w:rsid w:val="000066FE"/>
    <w:rsid w:val="0000770E"/>
    <w:rsid w:val="00012D6C"/>
    <w:rsid w:val="00020110"/>
    <w:rsid w:val="0002043E"/>
    <w:rsid w:val="000229D0"/>
    <w:rsid w:val="00023361"/>
    <w:rsid w:val="00023453"/>
    <w:rsid w:val="00030101"/>
    <w:rsid w:val="0003233D"/>
    <w:rsid w:val="00035046"/>
    <w:rsid w:val="00040316"/>
    <w:rsid w:val="00043F0D"/>
    <w:rsid w:val="000449AC"/>
    <w:rsid w:val="00045737"/>
    <w:rsid w:val="00061D4D"/>
    <w:rsid w:val="00070C31"/>
    <w:rsid w:val="00083F89"/>
    <w:rsid w:val="00091ECC"/>
    <w:rsid w:val="00093605"/>
    <w:rsid w:val="000A1245"/>
    <w:rsid w:val="000A14D6"/>
    <w:rsid w:val="000A313D"/>
    <w:rsid w:val="000A49BC"/>
    <w:rsid w:val="000B1608"/>
    <w:rsid w:val="000B39BF"/>
    <w:rsid w:val="000B432F"/>
    <w:rsid w:val="000B7042"/>
    <w:rsid w:val="000C6A6C"/>
    <w:rsid w:val="000C7550"/>
    <w:rsid w:val="000D1708"/>
    <w:rsid w:val="000D3C33"/>
    <w:rsid w:val="000D662D"/>
    <w:rsid w:val="000D6A25"/>
    <w:rsid w:val="000E1420"/>
    <w:rsid w:val="000E3FB6"/>
    <w:rsid w:val="000F249B"/>
    <w:rsid w:val="00101114"/>
    <w:rsid w:val="001048C2"/>
    <w:rsid w:val="00104B9E"/>
    <w:rsid w:val="00110E9D"/>
    <w:rsid w:val="001118FB"/>
    <w:rsid w:val="00116E2D"/>
    <w:rsid w:val="00120E16"/>
    <w:rsid w:val="001233C8"/>
    <w:rsid w:val="00123584"/>
    <w:rsid w:val="00123E21"/>
    <w:rsid w:val="00130C4B"/>
    <w:rsid w:val="0013108F"/>
    <w:rsid w:val="00131D91"/>
    <w:rsid w:val="00132648"/>
    <w:rsid w:val="00133576"/>
    <w:rsid w:val="00141D59"/>
    <w:rsid w:val="00142AAF"/>
    <w:rsid w:val="00154EA0"/>
    <w:rsid w:val="0015536A"/>
    <w:rsid w:val="00162C9F"/>
    <w:rsid w:val="00165446"/>
    <w:rsid w:val="001668A4"/>
    <w:rsid w:val="00173941"/>
    <w:rsid w:val="00175657"/>
    <w:rsid w:val="00180038"/>
    <w:rsid w:val="00183788"/>
    <w:rsid w:val="00183B6C"/>
    <w:rsid w:val="00184EB1"/>
    <w:rsid w:val="001A561D"/>
    <w:rsid w:val="001A5999"/>
    <w:rsid w:val="001B2662"/>
    <w:rsid w:val="001B580D"/>
    <w:rsid w:val="001B7681"/>
    <w:rsid w:val="001C0BF0"/>
    <w:rsid w:val="001D3A4B"/>
    <w:rsid w:val="001D73C4"/>
    <w:rsid w:val="001D7F7D"/>
    <w:rsid w:val="001F1D7C"/>
    <w:rsid w:val="002006B9"/>
    <w:rsid w:val="00202273"/>
    <w:rsid w:val="00206311"/>
    <w:rsid w:val="00206548"/>
    <w:rsid w:val="0021034D"/>
    <w:rsid w:val="00211821"/>
    <w:rsid w:val="00211A85"/>
    <w:rsid w:val="0021212F"/>
    <w:rsid w:val="00213D22"/>
    <w:rsid w:val="00214721"/>
    <w:rsid w:val="00215B17"/>
    <w:rsid w:val="00220E59"/>
    <w:rsid w:val="00221D68"/>
    <w:rsid w:val="00226CF6"/>
    <w:rsid w:val="0023110F"/>
    <w:rsid w:val="00234B32"/>
    <w:rsid w:val="00245FB4"/>
    <w:rsid w:val="0024670B"/>
    <w:rsid w:val="002469E1"/>
    <w:rsid w:val="00252A9B"/>
    <w:rsid w:val="0025404D"/>
    <w:rsid w:val="00261D73"/>
    <w:rsid w:val="002718C4"/>
    <w:rsid w:val="00272AAB"/>
    <w:rsid w:val="00272D28"/>
    <w:rsid w:val="00274B66"/>
    <w:rsid w:val="00277EB4"/>
    <w:rsid w:val="00280965"/>
    <w:rsid w:val="00282B4C"/>
    <w:rsid w:val="00284F88"/>
    <w:rsid w:val="0029258F"/>
    <w:rsid w:val="00297AB0"/>
    <w:rsid w:val="002A2A39"/>
    <w:rsid w:val="002A6AC9"/>
    <w:rsid w:val="002A723D"/>
    <w:rsid w:val="002A7458"/>
    <w:rsid w:val="002B451B"/>
    <w:rsid w:val="002D0BC2"/>
    <w:rsid w:val="002D42C8"/>
    <w:rsid w:val="002D5DBE"/>
    <w:rsid w:val="002D65CB"/>
    <w:rsid w:val="002F46CA"/>
    <w:rsid w:val="002F5459"/>
    <w:rsid w:val="0030194C"/>
    <w:rsid w:val="00303609"/>
    <w:rsid w:val="00305603"/>
    <w:rsid w:val="00311F5A"/>
    <w:rsid w:val="00313A7E"/>
    <w:rsid w:val="00320366"/>
    <w:rsid w:val="00321849"/>
    <w:rsid w:val="003278E2"/>
    <w:rsid w:val="00327FA6"/>
    <w:rsid w:val="00330CAB"/>
    <w:rsid w:val="00332358"/>
    <w:rsid w:val="0033722D"/>
    <w:rsid w:val="003376DC"/>
    <w:rsid w:val="00340373"/>
    <w:rsid w:val="0034748B"/>
    <w:rsid w:val="00350ED7"/>
    <w:rsid w:val="003518C5"/>
    <w:rsid w:val="00351F8D"/>
    <w:rsid w:val="00352FC9"/>
    <w:rsid w:val="00355206"/>
    <w:rsid w:val="00355C07"/>
    <w:rsid w:val="00360EBC"/>
    <w:rsid w:val="0036398D"/>
    <w:rsid w:val="00364ABF"/>
    <w:rsid w:val="003660A7"/>
    <w:rsid w:val="003719D1"/>
    <w:rsid w:val="003A5B48"/>
    <w:rsid w:val="003A6CB1"/>
    <w:rsid w:val="003C0883"/>
    <w:rsid w:val="003D5BD8"/>
    <w:rsid w:val="003D5D34"/>
    <w:rsid w:val="003E0A42"/>
    <w:rsid w:val="003E6695"/>
    <w:rsid w:val="003E67EE"/>
    <w:rsid w:val="003F351D"/>
    <w:rsid w:val="003F4F03"/>
    <w:rsid w:val="003F5F2F"/>
    <w:rsid w:val="003F798B"/>
    <w:rsid w:val="00400557"/>
    <w:rsid w:val="004020D1"/>
    <w:rsid w:val="00410CF4"/>
    <w:rsid w:val="004110DE"/>
    <w:rsid w:val="0041709C"/>
    <w:rsid w:val="004225DA"/>
    <w:rsid w:val="004275F9"/>
    <w:rsid w:val="004326DC"/>
    <w:rsid w:val="0043589A"/>
    <w:rsid w:val="00440310"/>
    <w:rsid w:val="00443C74"/>
    <w:rsid w:val="0044535A"/>
    <w:rsid w:val="0044572A"/>
    <w:rsid w:val="00446481"/>
    <w:rsid w:val="00446512"/>
    <w:rsid w:val="00446E93"/>
    <w:rsid w:val="00446EB0"/>
    <w:rsid w:val="004523E8"/>
    <w:rsid w:val="0045370D"/>
    <w:rsid w:val="00454839"/>
    <w:rsid w:val="004648BA"/>
    <w:rsid w:val="00464D2F"/>
    <w:rsid w:val="00471EF1"/>
    <w:rsid w:val="004734E0"/>
    <w:rsid w:val="00476FD5"/>
    <w:rsid w:val="00480591"/>
    <w:rsid w:val="00487BA2"/>
    <w:rsid w:val="00493E4E"/>
    <w:rsid w:val="004A5607"/>
    <w:rsid w:val="004A7E06"/>
    <w:rsid w:val="004B2D98"/>
    <w:rsid w:val="004B5FB2"/>
    <w:rsid w:val="004B7F51"/>
    <w:rsid w:val="004C1B07"/>
    <w:rsid w:val="004C4D4E"/>
    <w:rsid w:val="004C52BC"/>
    <w:rsid w:val="004C7D26"/>
    <w:rsid w:val="004D13B5"/>
    <w:rsid w:val="004D32A8"/>
    <w:rsid w:val="004E32FB"/>
    <w:rsid w:val="004F18DB"/>
    <w:rsid w:val="004F4B69"/>
    <w:rsid w:val="004F577F"/>
    <w:rsid w:val="00501D81"/>
    <w:rsid w:val="00506C46"/>
    <w:rsid w:val="0051242C"/>
    <w:rsid w:val="00512B01"/>
    <w:rsid w:val="00513FAE"/>
    <w:rsid w:val="00517642"/>
    <w:rsid w:val="00524054"/>
    <w:rsid w:val="00526BE0"/>
    <w:rsid w:val="00530463"/>
    <w:rsid w:val="00534E84"/>
    <w:rsid w:val="00545E7C"/>
    <w:rsid w:val="00554C01"/>
    <w:rsid w:val="00557DBD"/>
    <w:rsid w:val="00562DE2"/>
    <w:rsid w:val="00564056"/>
    <w:rsid w:val="005642FF"/>
    <w:rsid w:val="005678B9"/>
    <w:rsid w:val="005718A5"/>
    <w:rsid w:val="0057353F"/>
    <w:rsid w:val="00573D76"/>
    <w:rsid w:val="00584F11"/>
    <w:rsid w:val="00587B05"/>
    <w:rsid w:val="00591609"/>
    <w:rsid w:val="00592A9D"/>
    <w:rsid w:val="005954A0"/>
    <w:rsid w:val="00597782"/>
    <w:rsid w:val="005A27AB"/>
    <w:rsid w:val="005A3830"/>
    <w:rsid w:val="005A3F40"/>
    <w:rsid w:val="005A4409"/>
    <w:rsid w:val="005A6A35"/>
    <w:rsid w:val="005A7F8D"/>
    <w:rsid w:val="005B3AC6"/>
    <w:rsid w:val="005B4104"/>
    <w:rsid w:val="005B58B4"/>
    <w:rsid w:val="005B6751"/>
    <w:rsid w:val="005C06A9"/>
    <w:rsid w:val="005C45D9"/>
    <w:rsid w:val="005D0236"/>
    <w:rsid w:val="005D7287"/>
    <w:rsid w:val="005E285C"/>
    <w:rsid w:val="005F2DF7"/>
    <w:rsid w:val="00602EBE"/>
    <w:rsid w:val="00604EF8"/>
    <w:rsid w:val="00612C27"/>
    <w:rsid w:val="0062273C"/>
    <w:rsid w:val="006229CD"/>
    <w:rsid w:val="00633B25"/>
    <w:rsid w:val="006378C0"/>
    <w:rsid w:val="006378F7"/>
    <w:rsid w:val="00641A45"/>
    <w:rsid w:val="006443D7"/>
    <w:rsid w:val="006473D1"/>
    <w:rsid w:val="006510C3"/>
    <w:rsid w:val="00652ABC"/>
    <w:rsid w:val="00653DB9"/>
    <w:rsid w:val="006566A5"/>
    <w:rsid w:val="00656C18"/>
    <w:rsid w:val="0066220C"/>
    <w:rsid w:val="00673AA2"/>
    <w:rsid w:val="00675714"/>
    <w:rsid w:val="00677AE5"/>
    <w:rsid w:val="00677CAB"/>
    <w:rsid w:val="006951E2"/>
    <w:rsid w:val="0069650D"/>
    <w:rsid w:val="006A15B8"/>
    <w:rsid w:val="006A694D"/>
    <w:rsid w:val="006A6AF8"/>
    <w:rsid w:val="006B37BE"/>
    <w:rsid w:val="006B58BA"/>
    <w:rsid w:val="006B5A4E"/>
    <w:rsid w:val="006B6CBA"/>
    <w:rsid w:val="006B7D9F"/>
    <w:rsid w:val="006D74BE"/>
    <w:rsid w:val="006E08CC"/>
    <w:rsid w:val="006E40DE"/>
    <w:rsid w:val="007010EF"/>
    <w:rsid w:val="0070292F"/>
    <w:rsid w:val="007068ED"/>
    <w:rsid w:val="0071209A"/>
    <w:rsid w:val="007148A4"/>
    <w:rsid w:val="00722952"/>
    <w:rsid w:val="00723FC2"/>
    <w:rsid w:val="0073551F"/>
    <w:rsid w:val="0073634D"/>
    <w:rsid w:val="0073753B"/>
    <w:rsid w:val="00737B30"/>
    <w:rsid w:val="0074330C"/>
    <w:rsid w:val="007578B3"/>
    <w:rsid w:val="0076650D"/>
    <w:rsid w:val="007753E2"/>
    <w:rsid w:val="007A585B"/>
    <w:rsid w:val="007A5B6E"/>
    <w:rsid w:val="007C147B"/>
    <w:rsid w:val="007C1C63"/>
    <w:rsid w:val="007C2087"/>
    <w:rsid w:val="007C209C"/>
    <w:rsid w:val="007C305E"/>
    <w:rsid w:val="007C5A67"/>
    <w:rsid w:val="007D365E"/>
    <w:rsid w:val="007E418F"/>
    <w:rsid w:val="007F131F"/>
    <w:rsid w:val="007F3CD7"/>
    <w:rsid w:val="007F4A81"/>
    <w:rsid w:val="008133D6"/>
    <w:rsid w:val="0081416D"/>
    <w:rsid w:val="008228D3"/>
    <w:rsid w:val="00824211"/>
    <w:rsid w:val="00824836"/>
    <w:rsid w:val="00826DCE"/>
    <w:rsid w:val="00831A2A"/>
    <w:rsid w:val="008322E1"/>
    <w:rsid w:val="00835A80"/>
    <w:rsid w:val="00837012"/>
    <w:rsid w:val="00843ADF"/>
    <w:rsid w:val="00850C03"/>
    <w:rsid w:val="008528F0"/>
    <w:rsid w:val="008669C1"/>
    <w:rsid w:val="008779B2"/>
    <w:rsid w:val="00883073"/>
    <w:rsid w:val="008835FA"/>
    <w:rsid w:val="0088427C"/>
    <w:rsid w:val="00885934"/>
    <w:rsid w:val="00886348"/>
    <w:rsid w:val="00894718"/>
    <w:rsid w:val="008A2D12"/>
    <w:rsid w:val="008B6C9F"/>
    <w:rsid w:val="008B708C"/>
    <w:rsid w:val="008B76F4"/>
    <w:rsid w:val="008C0AD9"/>
    <w:rsid w:val="008D0627"/>
    <w:rsid w:val="008D5A54"/>
    <w:rsid w:val="008D5FCB"/>
    <w:rsid w:val="008D7097"/>
    <w:rsid w:val="008F3933"/>
    <w:rsid w:val="008F4F96"/>
    <w:rsid w:val="008F6AEA"/>
    <w:rsid w:val="009002A9"/>
    <w:rsid w:val="00902EB0"/>
    <w:rsid w:val="00907A96"/>
    <w:rsid w:val="00910CA9"/>
    <w:rsid w:val="00911C72"/>
    <w:rsid w:val="00912853"/>
    <w:rsid w:val="009222C9"/>
    <w:rsid w:val="00922396"/>
    <w:rsid w:val="009230E5"/>
    <w:rsid w:val="00924BBE"/>
    <w:rsid w:val="00931A19"/>
    <w:rsid w:val="00941AF1"/>
    <w:rsid w:val="00946AF4"/>
    <w:rsid w:val="00947AA0"/>
    <w:rsid w:val="00964698"/>
    <w:rsid w:val="00967223"/>
    <w:rsid w:val="009727A7"/>
    <w:rsid w:val="00977F8C"/>
    <w:rsid w:val="009928A2"/>
    <w:rsid w:val="00996ADA"/>
    <w:rsid w:val="009A0E8F"/>
    <w:rsid w:val="009A6BBB"/>
    <w:rsid w:val="009C0724"/>
    <w:rsid w:val="009C2700"/>
    <w:rsid w:val="009C70E9"/>
    <w:rsid w:val="009D2D61"/>
    <w:rsid w:val="009D4ACD"/>
    <w:rsid w:val="009E02D5"/>
    <w:rsid w:val="009F1551"/>
    <w:rsid w:val="009F2AF1"/>
    <w:rsid w:val="009F64CC"/>
    <w:rsid w:val="00A00B98"/>
    <w:rsid w:val="00A05BAD"/>
    <w:rsid w:val="00A0707D"/>
    <w:rsid w:val="00A07E39"/>
    <w:rsid w:val="00A1599A"/>
    <w:rsid w:val="00A2090C"/>
    <w:rsid w:val="00A222F2"/>
    <w:rsid w:val="00A2346E"/>
    <w:rsid w:val="00A267DF"/>
    <w:rsid w:val="00A274BA"/>
    <w:rsid w:val="00A32F95"/>
    <w:rsid w:val="00A34D91"/>
    <w:rsid w:val="00A42EAE"/>
    <w:rsid w:val="00A50BF5"/>
    <w:rsid w:val="00A514B0"/>
    <w:rsid w:val="00A51DB4"/>
    <w:rsid w:val="00A536BE"/>
    <w:rsid w:val="00A5419E"/>
    <w:rsid w:val="00A616FE"/>
    <w:rsid w:val="00A65C6F"/>
    <w:rsid w:val="00A6630C"/>
    <w:rsid w:val="00A71F86"/>
    <w:rsid w:val="00A8026A"/>
    <w:rsid w:val="00A825A0"/>
    <w:rsid w:val="00A832B0"/>
    <w:rsid w:val="00A849EC"/>
    <w:rsid w:val="00A937A7"/>
    <w:rsid w:val="00A96A3D"/>
    <w:rsid w:val="00AA0F8E"/>
    <w:rsid w:val="00AA2232"/>
    <w:rsid w:val="00AA4459"/>
    <w:rsid w:val="00AB1107"/>
    <w:rsid w:val="00AB2F11"/>
    <w:rsid w:val="00AB3B8D"/>
    <w:rsid w:val="00AB4DE8"/>
    <w:rsid w:val="00AB6E58"/>
    <w:rsid w:val="00AC0A70"/>
    <w:rsid w:val="00AC0B6A"/>
    <w:rsid w:val="00AC0CC4"/>
    <w:rsid w:val="00AC2EEC"/>
    <w:rsid w:val="00AC3592"/>
    <w:rsid w:val="00AC5E19"/>
    <w:rsid w:val="00AC608A"/>
    <w:rsid w:val="00AD017D"/>
    <w:rsid w:val="00AD64A6"/>
    <w:rsid w:val="00AD6E55"/>
    <w:rsid w:val="00AE02C5"/>
    <w:rsid w:val="00AE533A"/>
    <w:rsid w:val="00AE5432"/>
    <w:rsid w:val="00AE58BA"/>
    <w:rsid w:val="00AE6F3D"/>
    <w:rsid w:val="00AF0388"/>
    <w:rsid w:val="00AF4830"/>
    <w:rsid w:val="00B05D56"/>
    <w:rsid w:val="00B157CB"/>
    <w:rsid w:val="00B15BD4"/>
    <w:rsid w:val="00B15F61"/>
    <w:rsid w:val="00B16906"/>
    <w:rsid w:val="00B230CF"/>
    <w:rsid w:val="00B23513"/>
    <w:rsid w:val="00B24CFB"/>
    <w:rsid w:val="00B27090"/>
    <w:rsid w:val="00B300C8"/>
    <w:rsid w:val="00B51AB7"/>
    <w:rsid w:val="00B5386E"/>
    <w:rsid w:val="00B555AD"/>
    <w:rsid w:val="00B579ED"/>
    <w:rsid w:val="00B6090A"/>
    <w:rsid w:val="00B742EC"/>
    <w:rsid w:val="00B76309"/>
    <w:rsid w:val="00B80364"/>
    <w:rsid w:val="00B84F0A"/>
    <w:rsid w:val="00B85C0E"/>
    <w:rsid w:val="00B93E9A"/>
    <w:rsid w:val="00B94698"/>
    <w:rsid w:val="00BA249D"/>
    <w:rsid w:val="00BA25BD"/>
    <w:rsid w:val="00BA2A57"/>
    <w:rsid w:val="00BA42D3"/>
    <w:rsid w:val="00BB2060"/>
    <w:rsid w:val="00BB6DB1"/>
    <w:rsid w:val="00BC13E3"/>
    <w:rsid w:val="00BC1CA4"/>
    <w:rsid w:val="00BC28BB"/>
    <w:rsid w:val="00BC4FDA"/>
    <w:rsid w:val="00BD06E2"/>
    <w:rsid w:val="00BD55AB"/>
    <w:rsid w:val="00BE29AB"/>
    <w:rsid w:val="00BE4CB0"/>
    <w:rsid w:val="00BE7B8B"/>
    <w:rsid w:val="00BF3C86"/>
    <w:rsid w:val="00BF6D05"/>
    <w:rsid w:val="00C00818"/>
    <w:rsid w:val="00C02C51"/>
    <w:rsid w:val="00C07EBF"/>
    <w:rsid w:val="00C110CE"/>
    <w:rsid w:val="00C14927"/>
    <w:rsid w:val="00C160C6"/>
    <w:rsid w:val="00C304BF"/>
    <w:rsid w:val="00C30AD0"/>
    <w:rsid w:val="00C34142"/>
    <w:rsid w:val="00C35579"/>
    <w:rsid w:val="00C40434"/>
    <w:rsid w:val="00C426EB"/>
    <w:rsid w:val="00C44598"/>
    <w:rsid w:val="00C4722B"/>
    <w:rsid w:val="00C4793B"/>
    <w:rsid w:val="00C54A07"/>
    <w:rsid w:val="00C562BF"/>
    <w:rsid w:val="00C57A79"/>
    <w:rsid w:val="00C61EF5"/>
    <w:rsid w:val="00C62ECC"/>
    <w:rsid w:val="00C63FE5"/>
    <w:rsid w:val="00C65B0A"/>
    <w:rsid w:val="00C73AE8"/>
    <w:rsid w:val="00C8019A"/>
    <w:rsid w:val="00C81C05"/>
    <w:rsid w:val="00C82110"/>
    <w:rsid w:val="00C96C08"/>
    <w:rsid w:val="00CA023C"/>
    <w:rsid w:val="00CA117D"/>
    <w:rsid w:val="00CA3765"/>
    <w:rsid w:val="00CB2FE1"/>
    <w:rsid w:val="00CB60A6"/>
    <w:rsid w:val="00CC348A"/>
    <w:rsid w:val="00CD2755"/>
    <w:rsid w:val="00CD6D92"/>
    <w:rsid w:val="00CD70F8"/>
    <w:rsid w:val="00CE1D4F"/>
    <w:rsid w:val="00CE3460"/>
    <w:rsid w:val="00CE4D4E"/>
    <w:rsid w:val="00CE60D2"/>
    <w:rsid w:val="00CF0ED8"/>
    <w:rsid w:val="00CF33C8"/>
    <w:rsid w:val="00CF345E"/>
    <w:rsid w:val="00CF4252"/>
    <w:rsid w:val="00CF5CDB"/>
    <w:rsid w:val="00D01237"/>
    <w:rsid w:val="00D01BDF"/>
    <w:rsid w:val="00D0344A"/>
    <w:rsid w:val="00D0511D"/>
    <w:rsid w:val="00D066F9"/>
    <w:rsid w:val="00D0688E"/>
    <w:rsid w:val="00D226F3"/>
    <w:rsid w:val="00D25B28"/>
    <w:rsid w:val="00D273E3"/>
    <w:rsid w:val="00D3726D"/>
    <w:rsid w:val="00D4003A"/>
    <w:rsid w:val="00D43E1F"/>
    <w:rsid w:val="00D47B2E"/>
    <w:rsid w:val="00D5379A"/>
    <w:rsid w:val="00D53EB6"/>
    <w:rsid w:val="00D55C3F"/>
    <w:rsid w:val="00D561F9"/>
    <w:rsid w:val="00D62391"/>
    <w:rsid w:val="00D6294D"/>
    <w:rsid w:val="00D8130E"/>
    <w:rsid w:val="00D81EB8"/>
    <w:rsid w:val="00D82870"/>
    <w:rsid w:val="00D90848"/>
    <w:rsid w:val="00D91E87"/>
    <w:rsid w:val="00D94EAE"/>
    <w:rsid w:val="00D95BC1"/>
    <w:rsid w:val="00DA175D"/>
    <w:rsid w:val="00DA22C4"/>
    <w:rsid w:val="00DA25BB"/>
    <w:rsid w:val="00DA2605"/>
    <w:rsid w:val="00DA3B68"/>
    <w:rsid w:val="00DA5751"/>
    <w:rsid w:val="00DA60AE"/>
    <w:rsid w:val="00DA7942"/>
    <w:rsid w:val="00DB245F"/>
    <w:rsid w:val="00DB4B0D"/>
    <w:rsid w:val="00DB614B"/>
    <w:rsid w:val="00DC3864"/>
    <w:rsid w:val="00DC6623"/>
    <w:rsid w:val="00DD2A5B"/>
    <w:rsid w:val="00DD2D49"/>
    <w:rsid w:val="00DD39A4"/>
    <w:rsid w:val="00DD3CC0"/>
    <w:rsid w:val="00DD45A6"/>
    <w:rsid w:val="00DE5C96"/>
    <w:rsid w:val="00DF3602"/>
    <w:rsid w:val="00DF368F"/>
    <w:rsid w:val="00DF430C"/>
    <w:rsid w:val="00E06679"/>
    <w:rsid w:val="00E15C43"/>
    <w:rsid w:val="00E163C0"/>
    <w:rsid w:val="00E20058"/>
    <w:rsid w:val="00E2486E"/>
    <w:rsid w:val="00E269FC"/>
    <w:rsid w:val="00E26D70"/>
    <w:rsid w:val="00E27B2B"/>
    <w:rsid w:val="00E43976"/>
    <w:rsid w:val="00E44395"/>
    <w:rsid w:val="00E47021"/>
    <w:rsid w:val="00E52880"/>
    <w:rsid w:val="00E52F9C"/>
    <w:rsid w:val="00E56A66"/>
    <w:rsid w:val="00E629E7"/>
    <w:rsid w:val="00E76236"/>
    <w:rsid w:val="00E76ACC"/>
    <w:rsid w:val="00E846B7"/>
    <w:rsid w:val="00E86D1E"/>
    <w:rsid w:val="00E92673"/>
    <w:rsid w:val="00E94F98"/>
    <w:rsid w:val="00E956BB"/>
    <w:rsid w:val="00EA53C7"/>
    <w:rsid w:val="00EA683A"/>
    <w:rsid w:val="00EA7381"/>
    <w:rsid w:val="00EB0CD0"/>
    <w:rsid w:val="00EB12EF"/>
    <w:rsid w:val="00EB3825"/>
    <w:rsid w:val="00EB7767"/>
    <w:rsid w:val="00EC3290"/>
    <w:rsid w:val="00EC7156"/>
    <w:rsid w:val="00EC7D89"/>
    <w:rsid w:val="00EE5796"/>
    <w:rsid w:val="00EE759E"/>
    <w:rsid w:val="00EF3EF0"/>
    <w:rsid w:val="00EF4DD0"/>
    <w:rsid w:val="00F015FB"/>
    <w:rsid w:val="00F10970"/>
    <w:rsid w:val="00F11692"/>
    <w:rsid w:val="00F252F2"/>
    <w:rsid w:val="00F320BD"/>
    <w:rsid w:val="00F41BCF"/>
    <w:rsid w:val="00F44C68"/>
    <w:rsid w:val="00F44C9B"/>
    <w:rsid w:val="00F50D22"/>
    <w:rsid w:val="00F56711"/>
    <w:rsid w:val="00F63E9A"/>
    <w:rsid w:val="00F65238"/>
    <w:rsid w:val="00F6718F"/>
    <w:rsid w:val="00F722B4"/>
    <w:rsid w:val="00F7315B"/>
    <w:rsid w:val="00F7771D"/>
    <w:rsid w:val="00F77A11"/>
    <w:rsid w:val="00F821F5"/>
    <w:rsid w:val="00F840C0"/>
    <w:rsid w:val="00F90D7E"/>
    <w:rsid w:val="00FA07B9"/>
    <w:rsid w:val="00FA465D"/>
    <w:rsid w:val="00FA5133"/>
    <w:rsid w:val="00FA7B40"/>
    <w:rsid w:val="00FB4693"/>
    <w:rsid w:val="00FB5D59"/>
    <w:rsid w:val="00FC2F17"/>
    <w:rsid w:val="00FD0E07"/>
    <w:rsid w:val="00FD3009"/>
    <w:rsid w:val="00FD604B"/>
    <w:rsid w:val="00FE09AD"/>
    <w:rsid w:val="00FE7759"/>
    <w:rsid w:val="00FF54D8"/>
    <w:rsid w:val="00FF5D97"/>
    <w:rsid w:val="01BB46FF"/>
    <w:rsid w:val="01F9C98D"/>
    <w:rsid w:val="02C35AAF"/>
    <w:rsid w:val="0347FF16"/>
    <w:rsid w:val="040B659F"/>
    <w:rsid w:val="04DE5705"/>
    <w:rsid w:val="04F0628A"/>
    <w:rsid w:val="05485B7E"/>
    <w:rsid w:val="05B9CCFA"/>
    <w:rsid w:val="05FAEAA3"/>
    <w:rsid w:val="06CA5DE1"/>
    <w:rsid w:val="0847136E"/>
    <w:rsid w:val="08595960"/>
    <w:rsid w:val="0871B9B3"/>
    <w:rsid w:val="099E0077"/>
    <w:rsid w:val="09BA9CF0"/>
    <w:rsid w:val="09CD3A82"/>
    <w:rsid w:val="0AB48F2E"/>
    <w:rsid w:val="0C925834"/>
    <w:rsid w:val="0D846717"/>
    <w:rsid w:val="0DDAF63C"/>
    <w:rsid w:val="0E6FE482"/>
    <w:rsid w:val="0F5B0F84"/>
    <w:rsid w:val="0FC75B7F"/>
    <w:rsid w:val="10D99F14"/>
    <w:rsid w:val="12342470"/>
    <w:rsid w:val="12D86733"/>
    <w:rsid w:val="12E51857"/>
    <w:rsid w:val="1333B5C0"/>
    <w:rsid w:val="14DB62AB"/>
    <w:rsid w:val="14DEA903"/>
    <w:rsid w:val="151A45D2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BB9C21F"/>
    <w:rsid w:val="1BD77D23"/>
    <w:rsid w:val="1DA88A0E"/>
    <w:rsid w:val="1DD635EF"/>
    <w:rsid w:val="1ECB8681"/>
    <w:rsid w:val="1EF9B96E"/>
    <w:rsid w:val="21B76F19"/>
    <w:rsid w:val="21DD13B2"/>
    <w:rsid w:val="228E1F41"/>
    <w:rsid w:val="229C7B05"/>
    <w:rsid w:val="22D263A4"/>
    <w:rsid w:val="23B444DF"/>
    <w:rsid w:val="251BA75A"/>
    <w:rsid w:val="253E6A48"/>
    <w:rsid w:val="25E555EE"/>
    <w:rsid w:val="27635571"/>
    <w:rsid w:val="286EC5A5"/>
    <w:rsid w:val="2984DA2C"/>
    <w:rsid w:val="29AF20CD"/>
    <w:rsid w:val="2A388F50"/>
    <w:rsid w:val="2A8B6A54"/>
    <w:rsid w:val="2AC73C7D"/>
    <w:rsid w:val="2B116BD1"/>
    <w:rsid w:val="2B1A17A4"/>
    <w:rsid w:val="2CF760E8"/>
    <w:rsid w:val="2DD73965"/>
    <w:rsid w:val="2EE8B340"/>
    <w:rsid w:val="2F7E3207"/>
    <w:rsid w:val="2FF297F3"/>
    <w:rsid w:val="302CA933"/>
    <w:rsid w:val="30B1B990"/>
    <w:rsid w:val="316B0932"/>
    <w:rsid w:val="317C5750"/>
    <w:rsid w:val="3349A784"/>
    <w:rsid w:val="33541FCB"/>
    <w:rsid w:val="33F4E5A9"/>
    <w:rsid w:val="34821D89"/>
    <w:rsid w:val="35CF4408"/>
    <w:rsid w:val="371CE384"/>
    <w:rsid w:val="3729998E"/>
    <w:rsid w:val="3848D875"/>
    <w:rsid w:val="3924D228"/>
    <w:rsid w:val="3949589D"/>
    <w:rsid w:val="3997C175"/>
    <w:rsid w:val="39F831F3"/>
    <w:rsid w:val="3A3CDDA4"/>
    <w:rsid w:val="3B4FBB7D"/>
    <w:rsid w:val="3CB60A37"/>
    <w:rsid w:val="3CF8DE5C"/>
    <w:rsid w:val="3D7D494C"/>
    <w:rsid w:val="3E2A914B"/>
    <w:rsid w:val="3ECDD8BD"/>
    <w:rsid w:val="3F1EEF50"/>
    <w:rsid w:val="3F3221AF"/>
    <w:rsid w:val="3F54B537"/>
    <w:rsid w:val="404ADAF8"/>
    <w:rsid w:val="4055031F"/>
    <w:rsid w:val="407FE67F"/>
    <w:rsid w:val="41C9C429"/>
    <w:rsid w:val="41D40B37"/>
    <w:rsid w:val="4200EB53"/>
    <w:rsid w:val="43895BC6"/>
    <w:rsid w:val="43A943BD"/>
    <w:rsid w:val="43B2A8BD"/>
    <w:rsid w:val="44877F5D"/>
    <w:rsid w:val="44FA581F"/>
    <w:rsid w:val="466D35A9"/>
    <w:rsid w:val="46E1E0E4"/>
    <w:rsid w:val="475F5E14"/>
    <w:rsid w:val="492C894C"/>
    <w:rsid w:val="499E9B53"/>
    <w:rsid w:val="4A0D2F23"/>
    <w:rsid w:val="4AF65BB4"/>
    <w:rsid w:val="4B32F031"/>
    <w:rsid w:val="4B4F5863"/>
    <w:rsid w:val="4CA31B6B"/>
    <w:rsid w:val="4CD4E2EF"/>
    <w:rsid w:val="4DAEE151"/>
    <w:rsid w:val="4E654A9E"/>
    <w:rsid w:val="50F92525"/>
    <w:rsid w:val="51A23762"/>
    <w:rsid w:val="52CADCC5"/>
    <w:rsid w:val="5330E3DD"/>
    <w:rsid w:val="551D8E2E"/>
    <w:rsid w:val="557923CD"/>
    <w:rsid w:val="56ACCCCB"/>
    <w:rsid w:val="57539F1F"/>
    <w:rsid w:val="57999422"/>
    <w:rsid w:val="5912BBDE"/>
    <w:rsid w:val="5A307EB1"/>
    <w:rsid w:val="5A44B515"/>
    <w:rsid w:val="5AB74CBB"/>
    <w:rsid w:val="5B0A38C4"/>
    <w:rsid w:val="5B1FC6E6"/>
    <w:rsid w:val="5C5E66FA"/>
    <w:rsid w:val="5CEA23D6"/>
    <w:rsid w:val="5D718191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503D0A9"/>
    <w:rsid w:val="651B4B0E"/>
    <w:rsid w:val="658406FC"/>
    <w:rsid w:val="65F38F64"/>
    <w:rsid w:val="66F56070"/>
    <w:rsid w:val="67E55D37"/>
    <w:rsid w:val="68022D34"/>
    <w:rsid w:val="68671C29"/>
    <w:rsid w:val="6AB901FD"/>
    <w:rsid w:val="6E7657A8"/>
    <w:rsid w:val="6FA8B497"/>
    <w:rsid w:val="6FAE13DD"/>
    <w:rsid w:val="6FCA7C12"/>
    <w:rsid w:val="6FF8B489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58BD4A4"/>
    <w:rsid w:val="7620ACE2"/>
    <w:rsid w:val="7711F942"/>
    <w:rsid w:val="7734BE67"/>
    <w:rsid w:val="780A2FEF"/>
    <w:rsid w:val="7A63DB7D"/>
    <w:rsid w:val="7A8C6B26"/>
    <w:rsid w:val="7BD83BFF"/>
    <w:rsid w:val="7C4B3A0F"/>
    <w:rsid w:val="7C73166F"/>
    <w:rsid w:val="7E0F5B63"/>
    <w:rsid w:val="7E14E308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4A07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C3864"/>
    <w:pPr>
      <w:keepNext/>
      <w:keepLines/>
      <w:outlineLvl w:val="1"/>
    </w:pPr>
    <w:rPr>
      <w:rFonts w:ascii="Arial" w:eastAsiaTheme="majorEastAsia" w:hAnsi="Arial" w:cs="Arial"/>
      <w:b/>
      <w:bCs/>
      <w:color w:val="00B05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C3864"/>
    <w:rPr>
      <w:rFonts w:ascii="Arial" w:eastAsiaTheme="majorEastAsia" w:hAnsi="Arial" w:cs="Arial"/>
      <w:b/>
      <w:bCs/>
      <w:color w:val="00B050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  <w:style w:type="character" w:customStyle="1" w:styleId="spellingerror">
    <w:name w:val="spellingerror"/>
    <w:basedOn w:val="Standardnpsmoodstavce"/>
    <w:rsid w:val="002469E1"/>
  </w:style>
  <w:style w:type="paragraph" w:customStyle="1" w:styleId="paragraph">
    <w:name w:val="paragraph"/>
    <w:basedOn w:val="Normln"/>
    <w:rsid w:val="002469E1"/>
    <w:rPr>
      <w:rFonts w:ascii="Times New Roman" w:eastAsia="Times New Roman" w:hAnsi="Times New Roman" w:cs="Times New Roman"/>
      <w:sz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3.png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user/SchneiderCorporate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schneider-electric.com/b2b/en/campaign/life-is-on/life-is-on.jsp" TargetMode="External"/><Relationship Id="rId17" Type="http://schemas.openxmlformats.org/officeDocument/2006/relationships/hyperlink" Target="https://www.facebook.com/SchneiderElectric?brandloc=DISABLE" TargetMode="External"/><Relationship Id="rId25" Type="http://schemas.openxmlformats.org/officeDocument/2006/relationships/hyperlink" Target="http://blog.schneider-electric.com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e.com" TargetMode="External"/><Relationship Id="rId24" Type="http://schemas.openxmlformats.org/officeDocument/2006/relationships/image" Target="media/image6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twitter.com/SchneiderElec" TargetMode="External"/><Relationship Id="rId23" Type="http://schemas.openxmlformats.org/officeDocument/2006/relationships/hyperlink" Target="https://www.instagram.com/schneiderelectric/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schneider-electric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cz/cs/" TargetMode="External"/><Relationship Id="rId22" Type="http://schemas.openxmlformats.org/officeDocument/2006/relationships/image" Target="media/image5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89b69f-e3fb-4fcc-b5da-d3724e67137e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f89b69f-e3fb-4fcc-b5da-d3724e67137e"/>
  </ds:schemaRefs>
</ds:datastoreItem>
</file>

<file path=customXml/itemProps3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C1BDF3-6E62-4769-8F3C-F51EC7AF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727</Words>
  <Characters>4295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123qweRT</Company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Markéta Damková</cp:lastModifiedBy>
  <cp:revision>3</cp:revision>
  <cp:lastPrinted>2017-06-09T07:31:00Z</cp:lastPrinted>
  <dcterms:created xsi:type="dcterms:W3CDTF">2020-07-28T08:53:00Z</dcterms:created>
  <dcterms:modified xsi:type="dcterms:W3CDTF">2020-07-28T09:25:00Z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